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94E7" w14:textId="00A2D376" w:rsidR="00F427A2" w:rsidRDefault="00F427A2" w:rsidP="0072666B">
      <w:pPr>
        <w:jc w:val="center"/>
        <w:rPr>
          <w:b/>
          <w:bCs/>
          <w:sz w:val="48"/>
          <w:szCs w:val="48"/>
        </w:rPr>
      </w:pPr>
      <w:r w:rsidRPr="00964976">
        <w:rPr>
          <w:b/>
          <w:bCs/>
          <w:noProof/>
          <w:sz w:val="48"/>
          <w:szCs w:val="48"/>
        </w:rPr>
        <w:drawing>
          <wp:inline distT="0" distB="0" distL="0" distR="0" wp14:anchorId="525CA80B" wp14:editId="47A784EA">
            <wp:extent cx="3340100" cy="146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lum contrast="35000"/>
                    </a:blip>
                    <a:stretch>
                      <a:fillRect/>
                    </a:stretch>
                  </pic:blipFill>
                  <pic:spPr>
                    <a:xfrm>
                      <a:off x="0" y="0"/>
                      <a:ext cx="3340100" cy="1460500"/>
                    </a:xfrm>
                    <a:prstGeom prst="rect">
                      <a:avLst/>
                    </a:prstGeom>
                  </pic:spPr>
                </pic:pic>
              </a:graphicData>
            </a:graphic>
          </wp:inline>
        </w:drawing>
      </w:r>
    </w:p>
    <w:p w14:paraId="0197102A" w14:textId="77777777" w:rsidR="00F427A2" w:rsidRDefault="00F427A2">
      <w:pPr>
        <w:rPr>
          <w:b/>
          <w:bCs/>
          <w:sz w:val="48"/>
          <w:szCs w:val="48"/>
        </w:rPr>
      </w:pPr>
    </w:p>
    <w:p w14:paraId="45133230" w14:textId="75913371" w:rsidR="00CB1020" w:rsidRPr="00A261A3" w:rsidRDefault="00A261A3">
      <w:pPr>
        <w:rPr>
          <w:b/>
          <w:bCs/>
          <w:sz w:val="48"/>
          <w:szCs w:val="48"/>
        </w:rPr>
      </w:pPr>
      <w:r w:rsidRPr="00A261A3">
        <w:rPr>
          <w:b/>
          <w:bCs/>
          <w:sz w:val="48"/>
          <w:szCs w:val="48"/>
        </w:rPr>
        <w:t>202</w:t>
      </w:r>
      <w:r w:rsidR="0072666B">
        <w:rPr>
          <w:b/>
          <w:bCs/>
          <w:sz w:val="48"/>
          <w:szCs w:val="48"/>
        </w:rPr>
        <w:t>4</w:t>
      </w:r>
      <w:r w:rsidRPr="00A261A3">
        <w:rPr>
          <w:b/>
          <w:bCs/>
          <w:sz w:val="48"/>
          <w:szCs w:val="48"/>
        </w:rPr>
        <w:t>-202</w:t>
      </w:r>
      <w:r w:rsidR="0072666B">
        <w:rPr>
          <w:b/>
          <w:bCs/>
          <w:sz w:val="48"/>
          <w:szCs w:val="48"/>
        </w:rPr>
        <w:t>5</w:t>
      </w:r>
      <w:r w:rsidRPr="00A261A3">
        <w:rPr>
          <w:b/>
          <w:bCs/>
          <w:sz w:val="48"/>
          <w:szCs w:val="48"/>
        </w:rPr>
        <w:t xml:space="preserve"> </w:t>
      </w:r>
      <w:proofErr w:type="spellStart"/>
      <w:r w:rsidR="00877ECB">
        <w:rPr>
          <w:b/>
          <w:bCs/>
          <w:sz w:val="48"/>
          <w:szCs w:val="48"/>
        </w:rPr>
        <w:t>Curriculog</w:t>
      </w:r>
      <w:proofErr w:type="spellEnd"/>
      <w:r w:rsidR="00877ECB">
        <w:rPr>
          <w:b/>
          <w:bCs/>
          <w:sz w:val="48"/>
          <w:szCs w:val="48"/>
        </w:rPr>
        <w:t xml:space="preserve"> Proposal Form - Course</w:t>
      </w:r>
    </w:p>
    <w:p w14:paraId="6B50FD7B" w14:textId="77777777" w:rsidR="00DB37A0" w:rsidRPr="00A261A3" w:rsidRDefault="00DB37A0" w:rsidP="00DB37A0">
      <w:pPr>
        <w:rPr>
          <w:i/>
          <w:iCs/>
        </w:rPr>
      </w:pPr>
      <w:r w:rsidRPr="00A261A3">
        <w:rPr>
          <w:i/>
          <w:iCs/>
        </w:rPr>
        <w:t xml:space="preserve">Once this document is </w:t>
      </w:r>
      <w:r>
        <w:rPr>
          <w:i/>
          <w:iCs/>
        </w:rPr>
        <w:t>filled out</w:t>
      </w:r>
      <w:r w:rsidRPr="00A261A3">
        <w:rPr>
          <w:i/>
          <w:iCs/>
        </w:rPr>
        <w:t xml:space="preserve">, </w:t>
      </w:r>
      <w:r>
        <w:rPr>
          <w:i/>
          <w:iCs/>
        </w:rPr>
        <w:t xml:space="preserve">please send it to </w:t>
      </w:r>
      <w:hyperlink r:id="rId5" w:history="1">
        <w:r w:rsidRPr="006B1947">
          <w:rPr>
            <w:rStyle w:val="Hyperlink"/>
            <w:i/>
            <w:iCs/>
          </w:rPr>
          <w:t>itpadvising@usc.edu</w:t>
        </w:r>
      </w:hyperlink>
      <w:r>
        <w:rPr>
          <w:i/>
          <w:iCs/>
        </w:rPr>
        <w:t xml:space="preserve">. </w:t>
      </w:r>
    </w:p>
    <w:p w14:paraId="4CECCC4E" w14:textId="26494ACE" w:rsidR="00CB1020" w:rsidRDefault="00CB1020">
      <w:pPr>
        <w:rPr>
          <w:rFonts w:ascii="Segoe UI" w:eastAsia="Times New Roman" w:hAnsi="Segoe UI" w:cs="Segoe UI"/>
          <w:b/>
          <w:bCs/>
          <w:color w:val="000000"/>
          <w:sz w:val="27"/>
          <w:szCs w:val="27"/>
        </w:rPr>
      </w:pPr>
    </w:p>
    <w:p w14:paraId="64C7768F" w14:textId="531C2EDB" w:rsidR="00A261A3" w:rsidRDefault="00A261A3">
      <w:pPr>
        <w:rPr>
          <w:rFonts w:ascii="Segoe UI" w:eastAsia="Times New Roman" w:hAnsi="Segoe UI" w:cs="Segoe UI"/>
          <w:b/>
          <w:bCs/>
          <w:color w:val="000000"/>
          <w:sz w:val="27"/>
          <w:szCs w:val="27"/>
        </w:rPr>
      </w:pPr>
    </w:p>
    <w:p w14:paraId="7B3E5867" w14:textId="77777777" w:rsidR="00A261A3" w:rsidRPr="008F2F6A" w:rsidRDefault="00A261A3">
      <w:pPr>
        <w:rPr>
          <w:rFonts w:ascii="Segoe UI" w:eastAsia="Times New Roman" w:hAnsi="Segoe UI" w:cs="Segoe UI"/>
          <w:b/>
          <w:bCs/>
          <w:color w:val="000000"/>
          <w:sz w:val="27"/>
          <w:szCs w:val="27"/>
        </w:rPr>
      </w:pPr>
    </w:p>
    <w:p w14:paraId="37EECFA0" w14:textId="77777777" w:rsidR="00CB1020" w:rsidRPr="00CB1020" w:rsidRDefault="00CB1020" w:rsidP="00CB1020">
      <w:pPr>
        <w:shd w:val="clear" w:color="auto" w:fill="FFFFFF"/>
        <w:spacing w:after="225"/>
        <w:outlineLvl w:val="2"/>
        <w:rPr>
          <w:rFonts w:ascii="Segoe UI" w:eastAsia="Times New Roman" w:hAnsi="Segoe UI" w:cs="Segoe UI"/>
          <w:b/>
          <w:bCs/>
          <w:color w:val="000000"/>
          <w:sz w:val="27"/>
          <w:szCs w:val="27"/>
        </w:rPr>
      </w:pPr>
      <w:r w:rsidRPr="00CB1020">
        <w:rPr>
          <w:rFonts w:ascii="Segoe UI" w:eastAsia="Times New Roman" w:hAnsi="Segoe UI" w:cs="Segoe UI"/>
          <w:b/>
          <w:bCs/>
          <w:color w:val="000000"/>
          <w:sz w:val="27"/>
          <w:szCs w:val="27"/>
        </w:rPr>
        <w:t>Instructions, Basics and Modality</w:t>
      </w:r>
    </w:p>
    <w:p w14:paraId="5F9FF847" w14:textId="77777777" w:rsidR="00CB1020" w:rsidRPr="00CB1020" w:rsidRDefault="00CB1020" w:rsidP="008F2F6A">
      <w:pPr>
        <w:ind w:left="720"/>
        <w:rPr>
          <w:rFonts w:ascii="Times New Roman" w:eastAsia="Times New Roman" w:hAnsi="Times New Roman" w:cs="Times New Roman"/>
          <w:b/>
          <w:bCs/>
        </w:rPr>
      </w:pPr>
    </w:p>
    <w:p w14:paraId="3E8C4818" w14:textId="77777777" w:rsidR="00CB1020" w:rsidRPr="00CB1020" w:rsidRDefault="00CB1020" w:rsidP="008F2F6A">
      <w:pPr>
        <w:ind w:left="720"/>
        <w:rPr>
          <w:rFonts w:ascii="Times New Roman" w:eastAsia="Times New Roman" w:hAnsi="Times New Roman" w:cs="Times New Roman"/>
          <w:b/>
          <w:bCs/>
          <w:u w:val="single"/>
        </w:rPr>
      </w:pPr>
      <w:commentRangeStart w:id="0"/>
      <w:r w:rsidRPr="00CB1020">
        <w:rPr>
          <w:rFonts w:ascii="Segoe UI" w:eastAsia="Times New Roman" w:hAnsi="Segoe UI" w:cs="Segoe UI"/>
          <w:b/>
          <w:bCs/>
          <w:color w:val="000000"/>
          <w:u w:val="single"/>
          <w:shd w:val="clear" w:color="auto" w:fill="FFFFFF"/>
        </w:rPr>
        <w:t>Effective Term</w:t>
      </w:r>
      <w:commentRangeEnd w:id="0"/>
      <w:r w:rsidR="009749DE" w:rsidRPr="009749DE">
        <w:rPr>
          <w:rStyle w:val="CommentReference"/>
          <w:b/>
          <w:bCs/>
        </w:rPr>
        <w:commentReference w:id="0"/>
      </w:r>
    </w:p>
    <w:p w14:paraId="72E186AA" w14:textId="1C82D1CF" w:rsidR="00CB1020" w:rsidRDefault="00CB1020" w:rsidP="008F2F6A">
      <w:pPr>
        <w:ind w:left="720"/>
      </w:pPr>
    </w:p>
    <w:p w14:paraId="61B7A67F" w14:textId="5D7B4E18" w:rsidR="008F2F6A" w:rsidRDefault="008F2F6A" w:rsidP="008F2F6A">
      <w:pPr>
        <w:ind w:left="720"/>
      </w:pPr>
    </w:p>
    <w:p w14:paraId="5E6FE780" w14:textId="77777777" w:rsidR="008F2F6A" w:rsidRDefault="008F2F6A" w:rsidP="008F2F6A">
      <w:pPr>
        <w:ind w:left="720"/>
      </w:pPr>
    </w:p>
    <w:p w14:paraId="16309D2A" w14:textId="756FB9AD" w:rsidR="00CB1020" w:rsidRPr="009749DE" w:rsidRDefault="00CB1020" w:rsidP="008F2F6A">
      <w:pPr>
        <w:ind w:left="720"/>
        <w:rPr>
          <w:rFonts w:ascii="Segoe UI" w:eastAsia="Times New Roman" w:hAnsi="Segoe UI" w:cs="Segoe UI"/>
          <w:b/>
          <w:bCs/>
          <w:color w:val="000000"/>
          <w:u w:val="single"/>
          <w:shd w:val="clear" w:color="auto" w:fill="FFFFFF"/>
        </w:rPr>
      </w:pPr>
      <w:commentRangeStart w:id="1"/>
      <w:r w:rsidRPr="00CB1020">
        <w:rPr>
          <w:rFonts w:ascii="Segoe UI" w:eastAsia="Times New Roman" w:hAnsi="Segoe UI" w:cs="Segoe UI"/>
          <w:b/>
          <w:bCs/>
          <w:color w:val="000000"/>
          <w:u w:val="single"/>
          <w:shd w:val="clear" w:color="auto" w:fill="FFFFFF"/>
        </w:rPr>
        <w:t>Course Number</w:t>
      </w:r>
      <w:commentRangeEnd w:id="1"/>
      <w:r w:rsidR="00A261A3">
        <w:rPr>
          <w:rStyle w:val="CommentReference"/>
        </w:rPr>
        <w:commentReference w:id="1"/>
      </w:r>
      <w:r w:rsidR="00B43C2B">
        <w:rPr>
          <w:rFonts w:ascii="Segoe UI" w:eastAsia="Times New Roman" w:hAnsi="Segoe UI" w:cs="Segoe UI"/>
          <w:b/>
          <w:bCs/>
          <w:color w:val="000000"/>
          <w:u w:val="single"/>
          <w:shd w:val="clear" w:color="auto" w:fill="FFFFFF"/>
        </w:rPr>
        <w:t xml:space="preserve"> and Title</w:t>
      </w:r>
    </w:p>
    <w:p w14:paraId="35701920" w14:textId="06111237" w:rsidR="00CB1020" w:rsidRDefault="00CB1020" w:rsidP="008F2F6A">
      <w:pPr>
        <w:ind w:left="720"/>
        <w:rPr>
          <w:rFonts w:ascii="Times New Roman" w:eastAsia="Times New Roman" w:hAnsi="Times New Roman" w:cs="Times New Roman"/>
        </w:rPr>
      </w:pPr>
    </w:p>
    <w:p w14:paraId="1050C00C" w14:textId="00ACD672" w:rsidR="008F2F6A" w:rsidRDefault="008F2F6A" w:rsidP="00CB1020">
      <w:pPr>
        <w:rPr>
          <w:rFonts w:ascii="Times New Roman" w:eastAsia="Times New Roman" w:hAnsi="Times New Roman" w:cs="Times New Roman"/>
          <w:b/>
          <w:bCs/>
        </w:rPr>
      </w:pPr>
    </w:p>
    <w:p w14:paraId="01AB864B" w14:textId="757A9DAE" w:rsidR="008F2F6A" w:rsidRDefault="008F2F6A" w:rsidP="00CB1020">
      <w:pPr>
        <w:rPr>
          <w:rFonts w:ascii="Times New Roman" w:eastAsia="Times New Roman" w:hAnsi="Times New Roman" w:cs="Times New Roman"/>
          <w:b/>
          <w:bCs/>
        </w:rPr>
      </w:pPr>
    </w:p>
    <w:p w14:paraId="7C00051B" w14:textId="27D0E867" w:rsidR="008932D0" w:rsidRDefault="008932D0" w:rsidP="00CB1020">
      <w:pPr>
        <w:rPr>
          <w:rFonts w:ascii="Times New Roman" w:eastAsia="Times New Roman" w:hAnsi="Times New Roman" w:cs="Times New Roman"/>
          <w:b/>
          <w:bCs/>
        </w:rPr>
      </w:pPr>
    </w:p>
    <w:p w14:paraId="3A0C0A7B" w14:textId="5C196F2A" w:rsidR="008932D0" w:rsidRDefault="008932D0" w:rsidP="008932D0">
      <w:pPr>
        <w:pStyle w:val="Heading3"/>
        <w:shd w:val="clear" w:color="auto" w:fill="FFFFFF"/>
        <w:spacing w:before="0" w:beforeAutospacing="0" w:after="225" w:afterAutospacing="0"/>
        <w:rPr>
          <w:rFonts w:ascii="Segoe UI" w:hAnsi="Segoe UI" w:cs="Segoe UI"/>
          <w:color w:val="000000"/>
        </w:rPr>
      </w:pPr>
      <w:r>
        <w:rPr>
          <w:rFonts w:ascii="Segoe UI" w:hAnsi="Segoe UI" w:cs="Segoe UI"/>
          <w:color w:val="000000"/>
        </w:rPr>
        <w:t>Modality</w:t>
      </w:r>
    </w:p>
    <w:p w14:paraId="14707A2F" w14:textId="77777777" w:rsidR="008932D0" w:rsidRPr="00CC7AE8" w:rsidRDefault="008932D0" w:rsidP="00CB1020">
      <w:pPr>
        <w:rPr>
          <w:rFonts w:ascii="Segoe UI" w:eastAsia="Times New Roman" w:hAnsi="Segoe UI" w:cs="Segoe UI"/>
          <w:b/>
          <w:bCs/>
          <w:color w:val="000000"/>
          <w:u w:val="single"/>
          <w:shd w:val="clear" w:color="auto" w:fill="FFFFFF"/>
        </w:rPr>
      </w:pPr>
    </w:p>
    <w:p w14:paraId="2DAB49FC" w14:textId="542C35E7" w:rsidR="00CC7AE8" w:rsidRPr="00CC7AE8" w:rsidRDefault="00CC7AE8" w:rsidP="00CC7AE8">
      <w:pPr>
        <w:contextualSpacing/>
        <w:textAlignment w:val="baseline"/>
        <w:rPr>
          <w:rFonts w:ascii="Segoe UI" w:eastAsia="Times New Roman" w:hAnsi="Segoe UI" w:cs="Segoe UI"/>
          <w:b/>
          <w:bCs/>
          <w:color w:val="000000"/>
          <w:u w:val="single"/>
          <w:shd w:val="clear" w:color="auto" w:fill="FFFFFF"/>
        </w:rPr>
      </w:pPr>
      <w:commentRangeStart w:id="2"/>
      <w:r w:rsidRPr="00CC7AE8">
        <w:rPr>
          <w:rFonts w:ascii="Segoe UI" w:eastAsia="Times New Roman" w:hAnsi="Segoe UI" w:cs="Segoe UI"/>
          <w:b/>
          <w:bCs/>
          <w:color w:val="000000"/>
          <w:u w:val="single"/>
          <w:shd w:val="clear" w:color="auto" w:fill="FFFFFF"/>
        </w:rPr>
        <w:t>P</w:t>
      </w:r>
      <w:r w:rsidRPr="00CC7AE8">
        <w:rPr>
          <w:rFonts w:ascii="Segoe UI" w:eastAsia="Times New Roman" w:hAnsi="Segoe UI" w:cs="Segoe UI"/>
          <w:b/>
          <w:bCs/>
          <w:color w:val="000000"/>
          <w:u w:val="single"/>
          <w:shd w:val="clear" w:color="auto" w:fill="FFFFFF"/>
        </w:rPr>
        <w:t>lease provide details regarding the course modality</w:t>
      </w:r>
      <w:r>
        <w:rPr>
          <w:rFonts w:ascii="Segoe UI" w:eastAsia="Times New Roman" w:hAnsi="Segoe UI" w:cs="Segoe UI"/>
          <w:b/>
          <w:bCs/>
          <w:color w:val="000000"/>
          <w:u w:val="single"/>
          <w:shd w:val="clear" w:color="auto" w:fill="FFFFFF"/>
        </w:rPr>
        <w:t>:</w:t>
      </w:r>
      <w:commentRangeEnd w:id="2"/>
      <w:r>
        <w:rPr>
          <w:rStyle w:val="CommentReference"/>
        </w:rPr>
        <w:commentReference w:id="2"/>
      </w:r>
    </w:p>
    <w:p w14:paraId="6E008643" w14:textId="77777777" w:rsidR="008F2F6A" w:rsidRDefault="008F2F6A" w:rsidP="00CB1020">
      <w:pPr>
        <w:rPr>
          <w:rFonts w:ascii="Times New Roman" w:eastAsia="Times New Roman" w:hAnsi="Times New Roman" w:cs="Times New Roman"/>
          <w:b/>
          <w:bCs/>
        </w:rPr>
      </w:pPr>
    </w:p>
    <w:p w14:paraId="4A958B69" w14:textId="77777777" w:rsidR="00CC7AE8" w:rsidRDefault="00CC7AE8" w:rsidP="00CB1020">
      <w:pPr>
        <w:rPr>
          <w:rFonts w:ascii="Times New Roman" w:eastAsia="Times New Roman" w:hAnsi="Times New Roman" w:cs="Times New Roman"/>
          <w:b/>
          <w:bCs/>
        </w:rPr>
      </w:pPr>
    </w:p>
    <w:p w14:paraId="5CCD6F76" w14:textId="77777777" w:rsidR="00CC7AE8" w:rsidRDefault="00CC7AE8" w:rsidP="00CB1020">
      <w:pPr>
        <w:rPr>
          <w:rFonts w:ascii="Times New Roman" w:eastAsia="Times New Roman" w:hAnsi="Times New Roman" w:cs="Times New Roman"/>
          <w:b/>
          <w:bCs/>
        </w:rPr>
      </w:pPr>
    </w:p>
    <w:p w14:paraId="595AA1A5" w14:textId="77777777" w:rsidR="00CC7AE8" w:rsidRPr="00CB1020" w:rsidRDefault="00CC7AE8" w:rsidP="00CB1020">
      <w:pPr>
        <w:rPr>
          <w:rFonts w:ascii="Times New Roman" w:eastAsia="Times New Roman" w:hAnsi="Times New Roman" w:cs="Times New Roman"/>
          <w:b/>
          <w:bCs/>
        </w:rPr>
      </w:pPr>
    </w:p>
    <w:p w14:paraId="707A4493" w14:textId="505A0301" w:rsidR="00CB1020" w:rsidRDefault="00CB1020"/>
    <w:p w14:paraId="283218C7" w14:textId="24ED54D9" w:rsidR="008932D0" w:rsidRDefault="008932D0"/>
    <w:p w14:paraId="3FDCD868" w14:textId="1703A04F" w:rsidR="008932D0" w:rsidRDefault="008932D0"/>
    <w:p w14:paraId="29ABA5FC" w14:textId="77777777" w:rsidR="00D70979" w:rsidRDefault="00D70979" w:rsidP="00A51C39">
      <w:pPr>
        <w:pStyle w:val="Heading3"/>
        <w:shd w:val="clear" w:color="auto" w:fill="FFFFFF"/>
        <w:spacing w:before="0" w:beforeAutospacing="0" w:after="225" w:afterAutospacing="0"/>
        <w:rPr>
          <w:rFonts w:ascii="Segoe UI" w:hAnsi="Segoe UI" w:cs="Segoe UI"/>
          <w:color w:val="000000"/>
        </w:rPr>
      </w:pPr>
    </w:p>
    <w:p w14:paraId="0674566A" w14:textId="77777777" w:rsidR="00D70979" w:rsidRDefault="00D70979" w:rsidP="00A51C39">
      <w:pPr>
        <w:pStyle w:val="Heading3"/>
        <w:shd w:val="clear" w:color="auto" w:fill="FFFFFF"/>
        <w:spacing w:before="0" w:beforeAutospacing="0" w:after="225" w:afterAutospacing="0"/>
        <w:rPr>
          <w:rFonts w:ascii="Segoe UI" w:hAnsi="Segoe UI" w:cs="Segoe UI"/>
          <w:color w:val="000000"/>
        </w:rPr>
      </w:pPr>
    </w:p>
    <w:p w14:paraId="699B41CD" w14:textId="390B6D7E" w:rsidR="00A51C39" w:rsidRDefault="00A51C39" w:rsidP="00A51C39">
      <w:pPr>
        <w:pStyle w:val="Heading3"/>
        <w:shd w:val="clear" w:color="auto" w:fill="FFFFFF"/>
        <w:spacing w:before="0" w:beforeAutospacing="0" w:after="225" w:afterAutospacing="0"/>
        <w:rPr>
          <w:rFonts w:ascii="Segoe UI" w:hAnsi="Segoe UI" w:cs="Segoe UI"/>
          <w:color w:val="000000"/>
        </w:rPr>
      </w:pPr>
      <w:r>
        <w:rPr>
          <w:rFonts w:ascii="Segoe UI" w:hAnsi="Segoe UI" w:cs="Segoe UI"/>
          <w:color w:val="000000"/>
        </w:rPr>
        <w:lastRenderedPageBreak/>
        <w:t xml:space="preserve">Reason for Request, </w:t>
      </w:r>
      <w:proofErr w:type="gramStart"/>
      <w:r>
        <w:rPr>
          <w:rFonts w:ascii="Segoe UI" w:hAnsi="Segoe UI" w:cs="Segoe UI"/>
          <w:color w:val="000000"/>
        </w:rPr>
        <w:t>Crossover</w:t>
      </w:r>
      <w:proofErr w:type="gramEnd"/>
      <w:r>
        <w:rPr>
          <w:rFonts w:ascii="Segoe UI" w:hAnsi="Segoe UI" w:cs="Segoe UI"/>
          <w:color w:val="000000"/>
        </w:rPr>
        <w:t xml:space="preserve"> and Instructor(s)</w:t>
      </w:r>
    </w:p>
    <w:p w14:paraId="04384C63" w14:textId="77777777" w:rsidR="00A51C39" w:rsidRDefault="00A51C39" w:rsidP="00D70979">
      <w:pPr>
        <w:pStyle w:val="Heading3"/>
        <w:shd w:val="clear" w:color="auto" w:fill="FFFFFF"/>
        <w:spacing w:before="0" w:beforeAutospacing="0" w:after="225" w:afterAutospacing="0"/>
        <w:rPr>
          <w:rFonts w:ascii="Segoe UI" w:hAnsi="Segoe UI" w:cs="Segoe UI"/>
          <w:color w:val="000000"/>
        </w:rPr>
      </w:pPr>
    </w:p>
    <w:p w14:paraId="7ED72F8D" w14:textId="77777777" w:rsidR="00A51C39" w:rsidRPr="00CB1020" w:rsidRDefault="00A51C39" w:rsidP="00A51C39">
      <w:pPr>
        <w:ind w:left="720"/>
        <w:rPr>
          <w:rFonts w:ascii="Times New Roman" w:eastAsia="Times New Roman" w:hAnsi="Times New Roman" w:cs="Times New Roman"/>
          <w:b/>
          <w:bCs/>
          <w:u w:val="single"/>
        </w:rPr>
      </w:pPr>
      <w:commentRangeStart w:id="3"/>
      <w:r w:rsidRPr="00CB1020">
        <w:rPr>
          <w:rFonts w:ascii="Segoe UI" w:eastAsia="Times New Roman" w:hAnsi="Segoe UI" w:cs="Segoe UI"/>
          <w:b/>
          <w:bCs/>
          <w:color w:val="000000"/>
          <w:u w:val="single"/>
          <w:shd w:val="clear" w:color="auto" w:fill="FFFFFF"/>
        </w:rPr>
        <w:t>Learning Objective(s) and Academic Rationale</w:t>
      </w:r>
      <w:commentRangeEnd w:id="3"/>
      <w:r>
        <w:rPr>
          <w:rStyle w:val="CommentReference"/>
        </w:rPr>
        <w:commentReference w:id="3"/>
      </w:r>
    </w:p>
    <w:p w14:paraId="20484044" w14:textId="77777777" w:rsidR="00A51C39" w:rsidRDefault="00A51C39" w:rsidP="00A51C39">
      <w:pPr>
        <w:ind w:left="720"/>
        <w:rPr>
          <w:rFonts w:ascii="Times New Roman" w:eastAsia="Times New Roman" w:hAnsi="Times New Roman" w:cs="Times New Roman"/>
        </w:rPr>
      </w:pPr>
    </w:p>
    <w:p w14:paraId="0ED636EA" w14:textId="77777777" w:rsidR="00A51C39" w:rsidRDefault="00A51C39" w:rsidP="00A51C39">
      <w:pPr>
        <w:ind w:left="720"/>
        <w:rPr>
          <w:rFonts w:ascii="Times New Roman" w:eastAsia="Times New Roman" w:hAnsi="Times New Roman" w:cs="Times New Roman"/>
        </w:rPr>
      </w:pPr>
    </w:p>
    <w:p w14:paraId="4B056A0D" w14:textId="77777777" w:rsidR="00A51C39" w:rsidRPr="00CB1020" w:rsidRDefault="00A51C39" w:rsidP="00A51C39">
      <w:pPr>
        <w:ind w:left="720"/>
        <w:rPr>
          <w:rFonts w:ascii="Times New Roman" w:eastAsia="Times New Roman" w:hAnsi="Times New Roman" w:cs="Times New Roman"/>
        </w:rPr>
      </w:pPr>
    </w:p>
    <w:p w14:paraId="29C253A9" w14:textId="77777777" w:rsidR="00A51C39" w:rsidRPr="00CB1020" w:rsidRDefault="00A51C39" w:rsidP="00A51C39">
      <w:pPr>
        <w:ind w:left="720"/>
        <w:rPr>
          <w:rFonts w:ascii="Times New Roman" w:eastAsia="Times New Roman" w:hAnsi="Times New Roman" w:cs="Times New Roman"/>
          <w:b/>
          <w:bCs/>
          <w:u w:val="single"/>
        </w:rPr>
      </w:pPr>
      <w:commentRangeStart w:id="4"/>
      <w:r w:rsidRPr="00CB1020">
        <w:rPr>
          <w:rFonts w:ascii="Segoe UI" w:eastAsia="Times New Roman" w:hAnsi="Segoe UI" w:cs="Segoe UI"/>
          <w:b/>
          <w:bCs/>
          <w:color w:val="000000"/>
          <w:u w:val="single"/>
          <w:shd w:val="clear" w:color="auto" w:fill="FFFFFF"/>
        </w:rPr>
        <w:t>Crossover, Synergistic Efforts, and Diversity</w:t>
      </w:r>
      <w:r w:rsidRPr="008F2F6A">
        <w:rPr>
          <w:rFonts w:ascii="Segoe UI" w:eastAsia="Times New Roman" w:hAnsi="Segoe UI" w:cs="Segoe UI"/>
          <w:b/>
          <w:bCs/>
          <w:color w:val="000000"/>
          <w:u w:val="single"/>
          <w:shd w:val="clear" w:color="auto" w:fill="FFFFFF"/>
        </w:rPr>
        <w:t xml:space="preserve"> </w:t>
      </w:r>
      <w:commentRangeEnd w:id="4"/>
      <w:r>
        <w:rPr>
          <w:rStyle w:val="CommentReference"/>
        </w:rPr>
        <w:commentReference w:id="4"/>
      </w:r>
    </w:p>
    <w:p w14:paraId="1F103331" w14:textId="77777777" w:rsidR="00A51C39" w:rsidRDefault="00A51C39" w:rsidP="00A51C39">
      <w:pPr>
        <w:ind w:left="720"/>
      </w:pPr>
    </w:p>
    <w:p w14:paraId="4B88AC80" w14:textId="77777777" w:rsidR="00A51C39" w:rsidRDefault="00A51C39" w:rsidP="00A51C39">
      <w:pPr>
        <w:ind w:left="720"/>
      </w:pPr>
    </w:p>
    <w:p w14:paraId="554E9233" w14:textId="77777777" w:rsidR="00A51C39" w:rsidRDefault="00A51C39" w:rsidP="00A51C39">
      <w:pPr>
        <w:ind w:left="720"/>
      </w:pPr>
    </w:p>
    <w:p w14:paraId="424B975A" w14:textId="77777777" w:rsidR="00A51C39" w:rsidRPr="008F2F6A" w:rsidRDefault="00A51C39" w:rsidP="00A51C39">
      <w:pPr>
        <w:ind w:left="720"/>
        <w:rPr>
          <w:rFonts w:ascii="Segoe UI" w:eastAsia="Times New Roman" w:hAnsi="Segoe UI" w:cs="Segoe UI"/>
          <w:b/>
          <w:bCs/>
          <w:color w:val="000000"/>
          <w:u w:val="single"/>
          <w:shd w:val="clear" w:color="auto" w:fill="FFFFFF"/>
        </w:rPr>
      </w:pPr>
      <w:r w:rsidRPr="00CB1020">
        <w:rPr>
          <w:rFonts w:ascii="Segoe UI" w:eastAsia="Times New Roman" w:hAnsi="Segoe UI" w:cs="Segoe UI"/>
          <w:b/>
          <w:bCs/>
          <w:color w:val="000000"/>
          <w:u w:val="single"/>
          <w:shd w:val="clear" w:color="auto" w:fill="FFFFFF"/>
        </w:rPr>
        <w:t>Proposed Instructor</w:t>
      </w:r>
    </w:p>
    <w:p w14:paraId="0129B01A" w14:textId="53368151" w:rsidR="008932D0" w:rsidRDefault="008932D0"/>
    <w:p w14:paraId="6D0BD850" w14:textId="7A7677BC" w:rsidR="00A51C39" w:rsidRDefault="00A51C39"/>
    <w:p w14:paraId="2DDC5F1C" w14:textId="77777777" w:rsidR="00A51C39" w:rsidRDefault="00A51C39"/>
    <w:p w14:paraId="3905DC32" w14:textId="7057733D" w:rsidR="00CB1020" w:rsidRDefault="00CB1020" w:rsidP="00CB1020">
      <w:pPr>
        <w:pStyle w:val="Heading3"/>
        <w:shd w:val="clear" w:color="auto" w:fill="FFFFFF"/>
        <w:spacing w:before="0" w:beforeAutospacing="0" w:after="225" w:afterAutospacing="0"/>
        <w:rPr>
          <w:rFonts w:ascii="Segoe UI" w:hAnsi="Segoe UI" w:cs="Segoe UI"/>
          <w:color w:val="000000"/>
        </w:rPr>
      </w:pPr>
      <w:r>
        <w:rPr>
          <w:rFonts w:ascii="Segoe UI" w:hAnsi="Segoe UI" w:cs="Segoe UI"/>
          <w:color w:val="000000"/>
        </w:rPr>
        <w:t>Catalogue Information</w:t>
      </w:r>
    </w:p>
    <w:p w14:paraId="1A2A89D5" w14:textId="77777777" w:rsidR="008F2F6A" w:rsidRDefault="008F2F6A" w:rsidP="00CB1020">
      <w:pPr>
        <w:pStyle w:val="Heading3"/>
        <w:shd w:val="clear" w:color="auto" w:fill="FFFFFF"/>
        <w:spacing w:before="0" w:beforeAutospacing="0" w:after="225" w:afterAutospacing="0"/>
        <w:rPr>
          <w:rFonts w:ascii="Segoe UI" w:hAnsi="Segoe UI" w:cs="Segoe UI"/>
          <w:color w:val="000000"/>
        </w:rPr>
      </w:pPr>
    </w:p>
    <w:p w14:paraId="32680CA6" w14:textId="39F202CD" w:rsidR="00CB1020" w:rsidRPr="008F2F6A" w:rsidRDefault="00CB1020" w:rsidP="008F2F6A">
      <w:pPr>
        <w:ind w:left="720"/>
        <w:rPr>
          <w:rFonts w:ascii="Segoe UI" w:eastAsia="Times New Roman" w:hAnsi="Segoe UI" w:cs="Segoe UI"/>
          <w:b/>
          <w:bCs/>
          <w:color w:val="000000"/>
          <w:u w:val="single"/>
          <w:shd w:val="clear" w:color="auto" w:fill="FFFFFF"/>
        </w:rPr>
      </w:pPr>
      <w:r w:rsidRPr="00CB1020">
        <w:rPr>
          <w:rFonts w:ascii="Segoe UI" w:eastAsia="Times New Roman" w:hAnsi="Segoe UI" w:cs="Segoe UI"/>
          <w:b/>
          <w:bCs/>
          <w:color w:val="000000"/>
          <w:u w:val="single"/>
          <w:shd w:val="clear" w:color="auto" w:fill="FFFFFF"/>
        </w:rPr>
        <w:t>Unit Value</w:t>
      </w:r>
    </w:p>
    <w:p w14:paraId="43758A51" w14:textId="38D52708" w:rsidR="008F2F6A" w:rsidRDefault="008F2F6A" w:rsidP="008F2F6A">
      <w:pPr>
        <w:ind w:left="720"/>
        <w:rPr>
          <w:rFonts w:ascii="Segoe UI" w:eastAsia="Times New Roman" w:hAnsi="Segoe UI" w:cs="Segoe UI"/>
          <w:b/>
          <w:bCs/>
          <w:color w:val="000000"/>
          <w:shd w:val="clear" w:color="auto" w:fill="FFFFFF"/>
        </w:rPr>
      </w:pPr>
    </w:p>
    <w:p w14:paraId="64472AA2" w14:textId="77777777" w:rsidR="008F2F6A" w:rsidRDefault="008F2F6A" w:rsidP="008F2F6A">
      <w:pPr>
        <w:ind w:left="720"/>
        <w:rPr>
          <w:rFonts w:ascii="Segoe UI" w:eastAsia="Times New Roman" w:hAnsi="Segoe UI" w:cs="Segoe UI"/>
          <w:b/>
          <w:bCs/>
          <w:color w:val="000000"/>
          <w:shd w:val="clear" w:color="auto" w:fill="FFFFFF"/>
        </w:rPr>
      </w:pPr>
    </w:p>
    <w:p w14:paraId="44BD6A95" w14:textId="77777777" w:rsidR="008F2F6A" w:rsidRPr="008F2F6A" w:rsidRDefault="008F2F6A" w:rsidP="008F2F6A">
      <w:pPr>
        <w:ind w:left="720"/>
        <w:rPr>
          <w:rFonts w:ascii="Segoe UI" w:eastAsia="Times New Roman" w:hAnsi="Segoe UI" w:cs="Segoe UI"/>
          <w:b/>
          <w:bCs/>
          <w:color w:val="000000"/>
          <w:shd w:val="clear" w:color="auto" w:fill="FFFFFF"/>
        </w:rPr>
      </w:pPr>
    </w:p>
    <w:p w14:paraId="6018E7F5" w14:textId="01E6C709" w:rsidR="008F2F6A" w:rsidRPr="008F2F6A" w:rsidRDefault="008F2F6A" w:rsidP="008F2F6A">
      <w:pPr>
        <w:ind w:left="720"/>
        <w:rPr>
          <w:rFonts w:ascii="Segoe UI" w:eastAsia="Times New Roman" w:hAnsi="Segoe UI" w:cs="Segoe UI"/>
          <w:b/>
          <w:bCs/>
          <w:color w:val="000000"/>
          <w:u w:val="single"/>
          <w:shd w:val="clear" w:color="auto" w:fill="FFFFFF"/>
        </w:rPr>
      </w:pPr>
      <w:commentRangeStart w:id="5"/>
      <w:r w:rsidRPr="008F2F6A">
        <w:rPr>
          <w:rFonts w:ascii="Segoe UI" w:eastAsia="Times New Roman" w:hAnsi="Segoe UI" w:cs="Segoe UI"/>
          <w:b/>
          <w:bCs/>
          <w:color w:val="000000"/>
          <w:u w:val="single"/>
          <w:shd w:val="clear" w:color="auto" w:fill="FFFFFF"/>
        </w:rPr>
        <w:t>Course Description</w:t>
      </w:r>
      <w:commentRangeEnd w:id="5"/>
      <w:r w:rsidRPr="008F2F6A">
        <w:rPr>
          <w:rStyle w:val="CommentReference"/>
          <w:b/>
          <w:bCs/>
          <w:u w:val="single"/>
        </w:rPr>
        <w:commentReference w:id="5"/>
      </w:r>
      <w:r w:rsidR="008B6E7C">
        <w:rPr>
          <w:rFonts w:ascii="Segoe UI" w:eastAsia="Times New Roman" w:hAnsi="Segoe UI" w:cs="Segoe UI"/>
          <w:b/>
          <w:bCs/>
          <w:color w:val="000000"/>
          <w:u w:val="single"/>
          <w:shd w:val="clear" w:color="auto" w:fill="FFFFFF"/>
        </w:rPr>
        <w:t xml:space="preserve"> (</w:t>
      </w:r>
      <w:proofErr w:type="gramStart"/>
      <w:r w:rsidR="008B6E7C">
        <w:rPr>
          <w:rFonts w:ascii="Segoe UI" w:eastAsia="Times New Roman" w:hAnsi="Segoe UI" w:cs="Segoe UI"/>
          <w:b/>
          <w:bCs/>
          <w:color w:val="000000"/>
          <w:u w:val="single"/>
          <w:shd w:val="clear" w:color="auto" w:fill="FFFFFF"/>
        </w:rPr>
        <w:t>25 word</w:t>
      </w:r>
      <w:proofErr w:type="gramEnd"/>
      <w:r w:rsidR="008B6E7C">
        <w:rPr>
          <w:rFonts w:ascii="Segoe UI" w:eastAsia="Times New Roman" w:hAnsi="Segoe UI" w:cs="Segoe UI"/>
          <w:b/>
          <w:bCs/>
          <w:color w:val="000000"/>
          <w:u w:val="single"/>
          <w:shd w:val="clear" w:color="auto" w:fill="FFFFFF"/>
        </w:rPr>
        <w:t xml:space="preserve"> limit)</w:t>
      </w:r>
    </w:p>
    <w:p w14:paraId="344B977F" w14:textId="193B62B1" w:rsidR="009749DE" w:rsidRDefault="009749DE" w:rsidP="008F2F6A">
      <w:pPr>
        <w:rPr>
          <w:rFonts w:ascii="Times New Roman" w:eastAsia="Times New Roman" w:hAnsi="Times New Roman" w:cs="Times New Roman"/>
          <w:i/>
          <w:iCs/>
        </w:rPr>
      </w:pPr>
    </w:p>
    <w:p w14:paraId="1645F1FA" w14:textId="1460B6D9" w:rsidR="008F2F6A" w:rsidRDefault="008F2F6A" w:rsidP="008F2F6A">
      <w:pPr>
        <w:rPr>
          <w:rFonts w:ascii="Times New Roman" w:eastAsia="Times New Roman" w:hAnsi="Times New Roman" w:cs="Times New Roman"/>
          <w:i/>
          <w:iCs/>
        </w:rPr>
      </w:pPr>
    </w:p>
    <w:p w14:paraId="5D53710E" w14:textId="77777777" w:rsidR="008F2F6A" w:rsidRDefault="008F2F6A" w:rsidP="008F2F6A">
      <w:pPr>
        <w:rPr>
          <w:rFonts w:ascii="Times New Roman" w:eastAsia="Times New Roman" w:hAnsi="Times New Roman" w:cs="Times New Roman"/>
          <w:i/>
          <w:iCs/>
        </w:rPr>
      </w:pPr>
    </w:p>
    <w:p w14:paraId="5CEA5F09" w14:textId="3DB67A69" w:rsidR="009749DE" w:rsidRPr="00CB1020" w:rsidRDefault="009749DE" w:rsidP="008F2F6A">
      <w:pPr>
        <w:ind w:left="720"/>
        <w:rPr>
          <w:rFonts w:ascii="Times New Roman" w:eastAsia="Times New Roman" w:hAnsi="Times New Roman" w:cs="Times New Roman"/>
          <w:b/>
          <w:bCs/>
          <w:u w:val="single"/>
        </w:rPr>
      </w:pPr>
      <w:commentRangeStart w:id="6"/>
      <w:r w:rsidRPr="009749DE">
        <w:rPr>
          <w:rFonts w:ascii="Segoe UI" w:eastAsia="Times New Roman" w:hAnsi="Segoe UI" w:cs="Segoe UI"/>
          <w:b/>
          <w:bCs/>
          <w:color w:val="000000"/>
          <w:u w:val="single"/>
          <w:shd w:val="clear" w:color="auto" w:fill="FFFFFF"/>
        </w:rPr>
        <w:t>Duplicates credit in</w:t>
      </w:r>
      <w:commentRangeEnd w:id="6"/>
      <w:r w:rsidR="008F2F6A">
        <w:rPr>
          <w:rStyle w:val="CommentReference"/>
        </w:rPr>
        <w:commentReference w:id="6"/>
      </w:r>
    </w:p>
    <w:p w14:paraId="14445C01" w14:textId="34C47B88" w:rsidR="00CB1020" w:rsidRDefault="00CB1020" w:rsidP="008F2F6A">
      <w:pPr>
        <w:ind w:left="720"/>
        <w:rPr>
          <w:rFonts w:ascii="Times New Roman" w:eastAsia="Times New Roman" w:hAnsi="Times New Roman" w:cs="Times New Roman"/>
        </w:rPr>
      </w:pPr>
    </w:p>
    <w:p w14:paraId="70C3E4EC" w14:textId="26322DBE" w:rsidR="008F2F6A" w:rsidRDefault="008F2F6A" w:rsidP="008F2F6A">
      <w:pPr>
        <w:ind w:left="720"/>
        <w:rPr>
          <w:rFonts w:ascii="Times New Roman" w:eastAsia="Times New Roman" w:hAnsi="Times New Roman" w:cs="Times New Roman"/>
        </w:rPr>
      </w:pPr>
    </w:p>
    <w:p w14:paraId="6E119D2D" w14:textId="77777777" w:rsidR="008F2F6A" w:rsidRPr="00CB1020" w:rsidRDefault="008F2F6A" w:rsidP="008F2F6A">
      <w:pPr>
        <w:ind w:left="720"/>
        <w:rPr>
          <w:rFonts w:ascii="Times New Roman" w:eastAsia="Times New Roman" w:hAnsi="Times New Roman" w:cs="Times New Roman"/>
        </w:rPr>
      </w:pPr>
    </w:p>
    <w:p w14:paraId="1A0A348E" w14:textId="52D51A9E" w:rsidR="00CB1020" w:rsidRPr="008F2F6A" w:rsidRDefault="009749DE" w:rsidP="008F2F6A">
      <w:pPr>
        <w:ind w:left="720"/>
        <w:rPr>
          <w:rFonts w:ascii="Segoe UI" w:eastAsia="Times New Roman" w:hAnsi="Segoe UI" w:cs="Segoe UI"/>
          <w:b/>
          <w:bCs/>
          <w:color w:val="000000"/>
          <w:u w:val="single"/>
          <w:shd w:val="clear" w:color="auto" w:fill="FFFFFF"/>
        </w:rPr>
      </w:pPr>
      <w:commentRangeStart w:id="7"/>
      <w:r w:rsidRPr="008F2F6A">
        <w:rPr>
          <w:rFonts w:ascii="Segoe UI" w:eastAsia="Times New Roman" w:hAnsi="Segoe UI" w:cs="Segoe UI"/>
          <w:b/>
          <w:bCs/>
          <w:color w:val="000000"/>
          <w:u w:val="single"/>
          <w:shd w:val="clear" w:color="auto" w:fill="FFFFFF"/>
        </w:rPr>
        <w:t>Instruction mode</w:t>
      </w:r>
      <w:commentRangeEnd w:id="7"/>
      <w:r w:rsidR="008F2F6A" w:rsidRPr="008F2F6A">
        <w:rPr>
          <w:rStyle w:val="CommentReference"/>
          <w:u w:val="single"/>
        </w:rPr>
        <w:commentReference w:id="7"/>
      </w:r>
    </w:p>
    <w:p w14:paraId="702CF9B3" w14:textId="6A9093F9" w:rsidR="009749DE" w:rsidRDefault="009749DE" w:rsidP="008F2F6A">
      <w:pPr>
        <w:ind w:left="720"/>
        <w:rPr>
          <w:i/>
          <w:iCs/>
        </w:rPr>
      </w:pPr>
    </w:p>
    <w:p w14:paraId="478996EA" w14:textId="6EF2A048" w:rsidR="008F2F6A" w:rsidRDefault="008F2F6A" w:rsidP="008F2F6A">
      <w:pPr>
        <w:ind w:left="720"/>
        <w:rPr>
          <w:i/>
          <w:iCs/>
        </w:rPr>
      </w:pPr>
    </w:p>
    <w:p w14:paraId="6CFBCA96" w14:textId="77777777" w:rsidR="008F2F6A" w:rsidRDefault="008F2F6A" w:rsidP="008F2F6A">
      <w:pPr>
        <w:ind w:left="720"/>
        <w:rPr>
          <w:i/>
          <w:iCs/>
        </w:rPr>
      </w:pPr>
    </w:p>
    <w:p w14:paraId="1A953F45" w14:textId="77777777" w:rsidR="009749DE" w:rsidRPr="009749DE" w:rsidRDefault="009749DE" w:rsidP="008F2F6A">
      <w:pPr>
        <w:ind w:left="720"/>
        <w:rPr>
          <w:rFonts w:ascii="Times New Roman" w:eastAsia="Times New Roman" w:hAnsi="Times New Roman" w:cs="Times New Roman"/>
          <w:b/>
          <w:bCs/>
          <w:u w:val="single"/>
        </w:rPr>
      </w:pPr>
      <w:commentRangeStart w:id="8"/>
      <w:r w:rsidRPr="009749DE">
        <w:rPr>
          <w:rFonts w:ascii="Segoe UI" w:eastAsia="Times New Roman" w:hAnsi="Segoe UI" w:cs="Segoe UI"/>
          <w:b/>
          <w:bCs/>
          <w:color w:val="000000"/>
          <w:u w:val="single"/>
          <w:shd w:val="clear" w:color="auto" w:fill="FFFFFF"/>
        </w:rPr>
        <w:t>Lecture Hours</w:t>
      </w:r>
      <w:commentRangeEnd w:id="8"/>
      <w:r w:rsidR="008F2F6A" w:rsidRPr="008F2F6A">
        <w:rPr>
          <w:rStyle w:val="CommentReference"/>
          <w:u w:val="single"/>
        </w:rPr>
        <w:commentReference w:id="8"/>
      </w:r>
    </w:p>
    <w:p w14:paraId="6F239B44" w14:textId="1297D402" w:rsidR="009749DE" w:rsidRDefault="009749DE" w:rsidP="008F2F6A">
      <w:pPr>
        <w:ind w:left="720"/>
      </w:pPr>
    </w:p>
    <w:p w14:paraId="65ACF969" w14:textId="2EDE62EA" w:rsidR="008F2F6A" w:rsidRDefault="008F2F6A" w:rsidP="008F2F6A">
      <w:pPr>
        <w:ind w:left="720"/>
      </w:pPr>
    </w:p>
    <w:p w14:paraId="05F7AD73" w14:textId="77777777" w:rsidR="008F2F6A" w:rsidRDefault="008F2F6A" w:rsidP="008F2F6A">
      <w:pPr>
        <w:ind w:left="720"/>
      </w:pPr>
    </w:p>
    <w:p w14:paraId="522E09A7" w14:textId="77777777" w:rsidR="009749DE" w:rsidRPr="009749DE" w:rsidRDefault="009749DE" w:rsidP="008F2F6A">
      <w:pPr>
        <w:ind w:left="720"/>
        <w:rPr>
          <w:rFonts w:ascii="Times New Roman" w:eastAsia="Times New Roman" w:hAnsi="Times New Roman" w:cs="Times New Roman"/>
          <w:b/>
          <w:bCs/>
          <w:u w:val="single"/>
        </w:rPr>
      </w:pPr>
      <w:commentRangeStart w:id="9"/>
      <w:r w:rsidRPr="009749DE">
        <w:rPr>
          <w:rFonts w:ascii="Segoe UI" w:eastAsia="Times New Roman" w:hAnsi="Segoe UI" w:cs="Segoe UI"/>
          <w:b/>
          <w:bCs/>
          <w:color w:val="000000"/>
          <w:u w:val="single"/>
          <w:shd w:val="clear" w:color="auto" w:fill="FFFFFF"/>
        </w:rPr>
        <w:t>Lab Hours</w:t>
      </w:r>
      <w:commentRangeEnd w:id="9"/>
      <w:r w:rsidR="008F2F6A" w:rsidRPr="008F2F6A">
        <w:rPr>
          <w:rStyle w:val="CommentReference"/>
          <w:u w:val="single"/>
        </w:rPr>
        <w:commentReference w:id="9"/>
      </w:r>
    </w:p>
    <w:p w14:paraId="5CC8B8E5" w14:textId="47756201" w:rsidR="009749DE" w:rsidRDefault="009749DE" w:rsidP="008F2F6A">
      <w:pPr>
        <w:ind w:left="720"/>
      </w:pPr>
    </w:p>
    <w:p w14:paraId="7D3D9F25" w14:textId="4AC30A36" w:rsidR="009749DE" w:rsidRDefault="009749DE" w:rsidP="008F2F6A">
      <w:pPr>
        <w:ind w:left="720"/>
      </w:pPr>
    </w:p>
    <w:p w14:paraId="376B9BD9" w14:textId="77777777" w:rsidR="00A261A3" w:rsidRDefault="00A261A3" w:rsidP="008F2F6A">
      <w:pPr>
        <w:ind w:left="720"/>
      </w:pPr>
    </w:p>
    <w:p w14:paraId="5BEBDDC8" w14:textId="6A932A51" w:rsidR="009749DE" w:rsidRPr="00A261A3" w:rsidRDefault="009749DE" w:rsidP="008F2F6A">
      <w:pPr>
        <w:ind w:left="720"/>
        <w:rPr>
          <w:rFonts w:ascii="Segoe UI" w:hAnsi="Segoe UI" w:cs="Segoe UI"/>
          <w:b/>
          <w:bCs/>
          <w:u w:val="single"/>
        </w:rPr>
      </w:pPr>
      <w:commentRangeStart w:id="10"/>
      <w:r w:rsidRPr="00A261A3">
        <w:rPr>
          <w:rFonts w:ascii="Segoe UI" w:hAnsi="Segoe UI" w:cs="Segoe UI"/>
          <w:b/>
          <w:bCs/>
          <w:u w:val="single"/>
        </w:rPr>
        <w:t>Semesters Offered</w:t>
      </w:r>
      <w:commentRangeEnd w:id="10"/>
      <w:r w:rsidR="00A261A3" w:rsidRPr="00A261A3">
        <w:rPr>
          <w:rStyle w:val="CommentReference"/>
          <w:rFonts w:ascii="Segoe UI" w:hAnsi="Segoe UI" w:cs="Segoe UI"/>
          <w:u w:val="single"/>
        </w:rPr>
        <w:commentReference w:id="10"/>
      </w:r>
    </w:p>
    <w:p w14:paraId="2ACB5CF0" w14:textId="5996E6B5" w:rsidR="009749DE" w:rsidRDefault="009749DE" w:rsidP="008F2F6A">
      <w:pPr>
        <w:ind w:left="720"/>
        <w:rPr>
          <w:b/>
          <w:bCs/>
        </w:rPr>
      </w:pPr>
    </w:p>
    <w:p w14:paraId="0D1DA006" w14:textId="4490B9BB" w:rsidR="00A261A3" w:rsidRDefault="00A261A3" w:rsidP="008F2F6A">
      <w:pPr>
        <w:ind w:left="720"/>
        <w:rPr>
          <w:b/>
          <w:bCs/>
        </w:rPr>
      </w:pPr>
    </w:p>
    <w:p w14:paraId="7F321392" w14:textId="77777777" w:rsidR="00A261A3" w:rsidRDefault="00A261A3" w:rsidP="008F2F6A">
      <w:pPr>
        <w:ind w:left="720"/>
        <w:rPr>
          <w:b/>
          <w:bCs/>
        </w:rPr>
      </w:pPr>
    </w:p>
    <w:p w14:paraId="7168EFE5" w14:textId="77777777" w:rsidR="009749DE" w:rsidRPr="009749DE" w:rsidRDefault="009749DE" w:rsidP="008F2F6A">
      <w:pPr>
        <w:ind w:left="720"/>
        <w:rPr>
          <w:rFonts w:ascii="Times New Roman" w:eastAsia="Times New Roman" w:hAnsi="Times New Roman" w:cs="Times New Roman"/>
          <w:b/>
          <w:bCs/>
          <w:u w:val="single"/>
        </w:rPr>
      </w:pPr>
      <w:commentRangeStart w:id="11"/>
      <w:r w:rsidRPr="009749DE">
        <w:rPr>
          <w:rFonts w:ascii="Segoe UI" w:eastAsia="Times New Roman" w:hAnsi="Segoe UI" w:cs="Segoe UI"/>
          <w:b/>
          <w:bCs/>
          <w:color w:val="000000"/>
          <w:u w:val="single"/>
          <w:shd w:val="clear" w:color="auto" w:fill="FFFFFF"/>
        </w:rPr>
        <w:t>Prerequisite Course(s)</w:t>
      </w:r>
      <w:commentRangeEnd w:id="11"/>
      <w:r w:rsidR="00A261A3">
        <w:rPr>
          <w:rStyle w:val="CommentReference"/>
        </w:rPr>
        <w:commentReference w:id="11"/>
      </w:r>
    </w:p>
    <w:p w14:paraId="02047757" w14:textId="3F25C3AC" w:rsidR="009749DE" w:rsidRDefault="009749DE" w:rsidP="008F2F6A">
      <w:pPr>
        <w:ind w:left="720"/>
        <w:rPr>
          <w:b/>
          <w:bCs/>
        </w:rPr>
      </w:pPr>
    </w:p>
    <w:p w14:paraId="26D06C3C" w14:textId="77777777" w:rsidR="00A261A3" w:rsidRDefault="00A261A3" w:rsidP="008F2F6A">
      <w:pPr>
        <w:ind w:left="720"/>
        <w:rPr>
          <w:b/>
          <w:bCs/>
        </w:rPr>
      </w:pPr>
    </w:p>
    <w:p w14:paraId="6D726B9A" w14:textId="77777777" w:rsidR="00A261A3" w:rsidRDefault="00A261A3" w:rsidP="008F2F6A">
      <w:pPr>
        <w:ind w:left="720"/>
        <w:rPr>
          <w:b/>
          <w:bCs/>
        </w:rPr>
      </w:pPr>
    </w:p>
    <w:p w14:paraId="1A93DAB2" w14:textId="77777777" w:rsidR="009749DE" w:rsidRPr="009749DE" w:rsidRDefault="009749DE" w:rsidP="008F2F6A">
      <w:pPr>
        <w:ind w:left="720"/>
        <w:rPr>
          <w:rFonts w:ascii="Times New Roman" w:eastAsia="Times New Roman" w:hAnsi="Times New Roman" w:cs="Times New Roman"/>
          <w:b/>
          <w:bCs/>
          <w:u w:val="single"/>
        </w:rPr>
      </w:pPr>
      <w:commentRangeStart w:id="12"/>
      <w:r w:rsidRPr="009749DE">
        <w:rPr>
          <w:rFonts w:ascii="Segoe UI" w:eastAsia="Times New Roman" w:hAnsi="Segoe UI" w:cs="Segoe UI"/>
          <w:b/>
          <w:bCs/>
          <w:color w:val="000000"/>
          <w:u w:val="single"/>
          <w:shd w:val="clear" w:color="auto" w:fill="FFFFFF"/>
        </w:rPr>
        <w:t>Corequisite Course(s)</w:t>
      </w:r>
      <w:commentRangeEnd w:id="12"/>
      <w:r w:rsidR="00A261A3">
        <w:rPr>
          <w:rStyle w:val="CommentReference"/>
        </w:rPr>
        <w:commentReference w:id="12"/>
      </w:r>
    </w:p>
    <w:p w14:paraId="3CA09271" w14:textId="24D50FF7" w:rsidR="009749DE" w:rsidRDefault="009749DE" w:rsidP="008F2F6A">
      <w:pPr>
        <w:ind w:left="720"/>
        <w:rPr>
          <w:rFonts w:ascii="Segoe UI" w:eastAsia="Times New Roman" w:hAnsi="Segoe UI" w:cs="Segoe UI"/>
          <w:i/>
          <w:iCs/>
          <w:color w:val="333333"/>
          <w:sz w:val="23"/>
          <w:szCs w:val="23"/>
          <w:shd w:val="clear" w:color="auto" w:fill="FFFFFF"/>
        </w:rPr>
      </w:pPr>
    </w:p>
    <w:p w14:paraId="1CD24C3A" w14:textId="77777777" w:rsidR="00A261A3" w:rsidRDefault="00A261A3" w:rsidP="008F2F6A">
      <w:pPr>
        <w:ind w:left="720"/>
        <w:rPr>
          <w:rFonts w:ascii="Segoe UI" w:eastAsia="Times New Roman" w:hAnsi="Segoe UI" w:cs="Segoe UI"/>
          <w:i/>
          <w:iCs/>
          <w:color w:val="333333"/>
          <w:sz w:val="23"/>
          <w:szCs w:val="23"/>
          <w:shd w:val="clear" w:color="auto" w:fill="FFFFFF"/>
        </w:rPr>
      </w:pPr>
    </w:p>
    <w:p w14:paraId="22A9964F" w14:textId="77777777" w:rsidR="00A261A3" w:rsidRDefault="00A261A3" w:rsidP="008F2F6A">
      <w:pPr>
        <w:ind w:left="720"/>
        <w:rPr>
          <w:rFonts w:ascii="Segoe UI" w:eastAsia="Times New Roman" w:hAnsi="Segoe UI" w:cs="Segoe UI"/>
          <w:i/>
          <w:iCs/>
          <w:color w:val="333333"/>
          <w:sz w:val="23"/>
          <w:szCs w:val="23"/>
          <w:shd w:val="clear" w:color="auto" w:fill="FFFFFF"/>
        </w:rPr>
      </w:pPr>
    </w:p>
    <w:p w14:paraId="3B451E91" w14:textId="77777777" w:rsidR="009749DE" w:rsidRPr="009749DE" w:rsidRDefault="009749DE" w:rsidP="008F2F6A">
      <w:pPr>
        <w:ind w:left="720"/>
        <w:rPr>
          <w:rFonts w:ascii="Times New Roman" w:eastAsia="Times New Roman" w:hAnsi="Times New Roman" w:cs="Times New Roman"/>
          <w:b/>
          <w:bCs/>
          <w:u w:val="single"/>
        </w:rPr>
      </w:pPr>
      <w:commentRangeStart w:id="13"/>
      <w:r w:rsidRPr="009749DE">
        <w:rPr>
          <w:rFonts w:ascii="Segoe UI" w:eastAsia="Times New Roman" w:hAnsi="Segoe UI" w:cs="Segoe UI"/>
          <w:b/>
          <w:bCs/>
          <w:color w:val="000000"/>
          <w:u w:val="single"/>
          <w:shd w:val="clear" w:color="auto" w:fill="FFFFFF"/>
        </w:rPr>
        <w:t>Concurrent Enrollment</w:t>
      </w:r>
      <w:commentRangeEnd w:id="13"/>
      <w:r w:rsidR="00A261A3">
        <w:rPr>
          <w:rStyle w:val="CommentReference"/>
        </w:rPr>
        <w:commentReference w:id="13"/>
      </w:r>
    </w:p>
    <w:p w14:paraId="7259DFD8" w14:textId="50797E2C" w:rsidR="009749DE" w:rsidRDefault="00A261A3" w:rsidP="009749DE">
      <w:pPr>
        <w:rPr>
          <w:rFonts w:ascii="Times New Roman" w:eastAsia="Times New Roman" w:hAnsi="Times New Roman" w:cs="Times New Roman"/>
        </w:rPr>
      </w:pPr>
      <w:r>
        <w:rPr>
          <w:rFonts w:ascii="Times New Roman" w:eastAsia="Times New Roman" w:hAnsi="Times New Roman" w:cs="Times New Roman"/>
        </w:rPr>
        <w:tab/>
      </w:r>
    </w:p>
    <w:p w14:paraId="73AB03C7" w14:textId="5FEA39B2" w:rsidR="00A261A3" w:rsidRDefault="00A261A3" w:rsidP="009749DE">
      <w:pPr>
        <w:rPr>
          <w:rFonts w:ascii="Times New Roman" w:eastAsia="Times New Roman" w:hAnsi="Times New Roman" w:cs="Times New Roman"/>
        </w:rPr>
      </w:pPr>
      <w:r>
        <w:rPr>
          <w:rFonts w:ascii="Times New Roman" w:eastAsia="Times New Roman" w:hAnsi="Times New Roman" w:cs="Times New Roman"/>
        </w:rPr>
        <w:tab/>
      </w:r>
    </w:p>
    <w:p w14:paraId="2533D4DA" w14:textId="37B44818" w:rsidR="00A261A3" w:rsidRDefault="00A261A3" w:rsidP="009749DE">
      <w:pPr>
        <w:rPr>
          <w:rFonts w:ascii="Times New Roman" w:eastAsia="Times New Roman" w:hAnsi="Times New Roman" w:cs="Times New Roman"/>
        </w:rPr>
      </w:pPr>
      <w:r>
        <w:rPr>
          <w:rFonts w:ascii="Times New Roman" w:eastAsia="Times New Roman" w:hAnsi="Times New Roman" w:cs="Times New Roman"/>
        </w:rPr>
        <w:tab/>
      </w:r>
    </w:p>
    <w:p w14:paraId="119D9C6A" w14:textId="77777777" w:rsidR="009749DE" w:rsidRPr="009749DE" w:rsidRDefault="009749DE" w:rsidP="00A261A3">
      <w:pPr>
        <w:ind w:firstLine="720"/>
        <w:rPr>
          <w:rFonts w:ascii="Segoe UI" w:eastAsia="Times New Roman" w:hAnsi="Segoe UI" w:cs="Segoe UI"/>
          <w:b/>
          <w:bCs/>
          <w:u w:val="single"/>
        </w:rPr>
      </w:pPr>
      <w:commentRangeStart w:id="14"/>
      <w:r w:rsidRPr="009749DE">
        <w:rPr>
          <w:rFonts w:ascii="Segoe UI" w:eastAsia="Times New Roman" w:hAnsi="Segoe UI" w:cs="Segoe UI"/>
          <w:b/>
          <w:bCs/>
          <w:u w:val="single"/>
        </w:rPr>
        <w:t>Recommended Preparation</w:t>
      </w:r>
      <w:commentRangeEnd w:id="14"/>
      <w:r w:rsidR="00A261A3">
        <w:rPr>
          <w:rStyle w:val="CommentReference"/>
        </w:rPr>
        <w:commentReference w:id="14"/>
      </w:r>
    </w:p>
    <w:p w14:paraId="1ED06500" w14:textId="5142087E" w:rsidR="009749DE" w:rsidRPr="009749DE" w:rsidRDefault="00A261A3" w:rsidP="009749DE">
      <w:pPr>
        <w:rPr>
          <w:rFonts w:ascii="Times New Roman" w:eastAsia="Times New Roman" w:hAnsi="Times New Roman" w:cs="Times New Roman"/>
        </w:rPr>
      </w:pPr>
      <w:r>
        <w:rPr>
          <w:rFonts w:ascii="Times New Roman" w:eastAsia="Times New Roman" w:hAnsi="Times New Roman" w:cs="Times New Roman"/>
        </w:rPr>
        <w:tab/>
      </w:r>
    </w:p>
    <w:p w14:paraId="64FBADEA" w14:textId="6D4C9B98" w:rsidR="009749DE" w:rsidRPr="009749DE" w:rsidRDefault="00A261A3">
      <w:pPr>
        <w:rPr>
          <w:b/>
          <w:bCs/>
        </w:rPr>
      </w:pPr>
      <w:r>
        <w:rPr>
          <w:b/>
          <w:bCs/>
        </w:rPr>
        <w:tab/>
      </w:r>
    </w:p>
    <w:sectPr w:rsidR="009749DE" w:rsidRPr="009749D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ic Jin Perez" w:date="2021-10-01T12:42:00Z" w:initials="EJP">
    <w:p w14:paraId="0F0E368C" w14:textId="77777777" w:rsidR="009749DE" w:rsidRPr="00CB1020" w:rsidRDefault="009749DE" w:rsidP="009749DE">
      <w:pPr>
        <w:rPr>
          <w:rFonts w:ascii="Times New Roman" w:eastAsia="Times New Roman" w:hAnsi="Times New Roman" w:cs="Times New Roman"/>
        </w:rPr>
      </w:pPr>
      <w:r>
        <w:rPr>
          <w:rStyle w:val="CommentReference"/>
        </w:rPr>
        <w:annotationRef/>
      </w:r>
      <w:r w:rsidRPr="00CB1020">
        <w:rPr>
          <w:rFonts w:ascii="Segoe UI" w:eastAsia="Times New Roman" w:hAnsi="Segoe UI" w:cs="Segoe UI"/>
          <w:i/>
          <w:iCs/>
          <w:color w:val="333333"/>
          <w:sz w:val="23"/>
          <w:szCs w:val="23"/>
          <w:shd w:val="clear" w:color="auto" w:fill="FFFFFF"/>
        </w:rPr>
        <w:t>Enter year and term code: 1=spring, 2=summer and 3=fall. (e.g. 20223 for "Fall 2022")</w:t>
      </w:r>
    </w:p>
    <w:p w14:paraId="2C96F04D" w14:textId="2F4F43B8" w:rsidR="009749DE" w:rsidRDefault="009749DE">
      <w:pPr>
        <w:pStyle w:val="CommentText"/>
      </w:pPr>
    </w:p>
  </w:comment>
  <w:comment w:id="1" w:author="Eric Jin Perez" w:date="2021-10-01T13:05:00Z" w:initials="EJP">
    <w:p w14:paraId="0859BC7A" w14:textId="77777777" w:rsidR="00A261A3" w:rsidRPr="00CB1020" w:rsidRDefault="00A261A3" w:rsidP="00A261A3">
      <w:pPr>
        <w:ind w:left="720"/>
        <w:rPr>
          <w:rFonts w:ascii="Times New Roman" w:eastAsia="Times New Roman" w:hAnsi="Times New Roman" w:cs="Times New Roman"/>
        </w:rPr>
      </w:pPr>
      <w:r>
        <w:rPr>
          <w:rStyle w:val="CommentReference"/>
        </w:rPr>
        <w:annotationRef/>
      </w:r>
      <w:r w:rsidRPr="00CB1020">
        <w:rPr>
          <w:rFonts w:ascii="Segoe UI" w:eastAsia="Times New Roman" w:hAnsi="Segoe UI" w:cs="Segoe UI"/>
          <w:i/>
          <w:iCs/>
          <w:color w:val="333333"/>
          <w:sz w:val="23"/>
          <w:szCs w:val="23"/>
          <w:shd w:val="clear" w:color="auto" w:fill="FFFFFF"/>
        </w:rPr>
        <w:t>E.g. 101, 115, 249.</w:t>
      </w:r>
    </w:p>
    <w:p w14:paraId="1FCFB13B" w14:textId="75A04C24" w:rsidR="00A261A3" w:rsidRDefault="00A261A3">
      <w:pPr>
        <w:pStyle w:val="CommentText"/>
      </w:pPr>
    </w:p>
  </w:comment>
  <w:comment w:id="2" w:author="Eric Jin Perez" w:date="2023-05-17T15:42:00Z" w:initials="EJP">
    <w:p w14:paraId="37C0BB64" w14:textId="77777777" w:rsidR="00CC7AE8" w:rsidRDefault="00CC7AE8" w:rsidP="00EE6E3B">
      <w:r>
        <w:rPr>
          <w:rStyle w:val="CommentReference"/>
        </w:rPr>
        <w:annotationRef/>
      </w:r>
      <w:r>
        <w:rPr>
          <w:i/>
          <w:iCs/>
          <w:color w:val="333333"/>
          <w:sz w:val="20"/>
          <w:szCs w:val="20"/>
        </w:rPr>
        <w:t>1) Describe the instructional and delivery modality of the course.</w:t>
      </w:r>
      <w:r>
        <w:rPr>
          <w:i/>
          <w:iCs/>
          <w:color w:val="333333"/>
          <w:sz w:val="20"/>
          <w:szCs w:val="20"/>
        </w:rPr>
        <w:br/>
      </w:r>
      <w:r>
        <w:rPr>
          <w:i/>
          <w:iCs/>
          <w:color w:val="333333"/>
          <w:sz w:val="20"/>
          <w:szCs w:val="20"/>
        </w:rPr>
        <w:br/>
        <w:t>2) How has the choice of delivery modality been integrated into the design of this course and how does it facilitate the pedagogy of the course to engage students and enhance learning outcomes (if applicable)?</w:t>
      </w:r>
      <w:r>
        <w:rPr>
          <w:i/>
          <w:iCs/>
          <w:color w:val="333333"/>
          <w:sz w:val="20"/>
          <w:szCs w:val="20"/>
        </w:rPr>
        <w:br/>
      </w:r>
      <w:r>
        <w:rPr>
          <w:i/>
          <w:iCs/>
          <w:color w:val="333333"/>
          <w:sz w:val="20"/>
          <w:szCs w:val="20"/>
        </w:rPr>
        <w:br/>
        <w:t>3) If the course is offered in more than one modality, how are the modalities integrated to enhance the student learning experience?</w:t>
      </w:r>
    </w:p>
  </w:comment>
  <w:comment w:id="3" w:author="Eric Jin Perez" w:date="2021-10-01T12:54:00Z" w:initials="EJP">
    <w:p w14:paraId="68FA35F4" w14:textId="3493EAC8" w:rsidR="00A51C39" w:rsidRPr="00CB1020" w:rsidRDefault="00A51C39" w:rsidP="00A51C39">
      <w:pPr>
        <w:ind w:left="720"/>
        <w:rPr>
          <w:rFonts w:ascii="Times New Roman" w:eastAsia="Times New Roman" w:hAnsi="Times New Roman" w:cs="Times New Roman"/>
        </w:rPr>
      </w:pPr>
      <w:r>
        <w:rPr>
          <w:rStyle w:val="CommentReference"/>
        </w:rPr>
        <w:annotationRef/>
      </w:r>
      <w:r w:rsidRPr="00CB1020">
        <w:rPr>
          <w:rFonts w:ascii="Segoe UI" w:eastAsia="Times New Roman" w:hAnsi="Segoe UI" w:cs="Segoe UI"/>
          <w:i/>
          <w:iCs/>
          <w:color w:val="333333"/>
          <w:sz w:val="23"/>
          <w:szCs w:val="23"/>
          <w:shd w:val="clear" w:color="auto" w:fill="FFFFFF"/>
        </w:rPr>
        <w:t>A clear and specific explanation is required. Do not just provide a flat statement of intention or learning objectives alone. Why does USC need this course?</w:t>
      </w:r>
    </w:p>
    <w:p w14:paraId="61F4BECF" w14:textId="77777777" w:rsidR="00A51C39" w:rsidRDefault="00A51C39" w:rsidP="00A51C39">
      <w:pPr>
        <w:pStyle w:val="CommentText"/>
      </w:pPr>
    </w:p>
  </w:comment>
  <w:comment w:id="4" w:author="Eric Jin Perez" w:date="2021-10-01T12:54:00Z" w:initials="EJP">
    <w:p w14:paraId="0548FDFE" w14:textId="77777777" w:rsidR="00A51C39" w:rsidRPr="00CB1020" w:rsidRDefault="00A51C39" w:rsidP="00A51C39">
      <w:pPr>
        <w:ind w:left="720"/>
        <w:rPr>
          <w:rFonts w:ascii="Times New Roman" w:eastAsia="Times New Roman" w:hAnsi="Times New Roman" w:cs="Times New Roman"/>
        </w:rPr>
      </w:pPr>
      <w:r>
        <w:rPr>
          <w:rStyle w:val="CommentReference"/>
        </w:rPr>
        <w:annotationRef/>
      </w:r>
      <w:r w:rsidRPr="00CB1020">
        <w:rPr>
          <w:rFonts w:ascii="Segoe UI" w:eastAsia="Times New Roman" w:hAnsi="Segoe UI" w:cs="Segoe UI"/>
          <w:i/>
          <w:iCs/>
          <w:color w:val="333333"/>
          <w:sz w:val="23"/>
          <w:szCs w:val="23"/>
          <w:shd w:val="clear" w:color="auto" w:fill="FFFFFF"/>
        </w:rPr>
        <w:t>USC strives to deliver a uniquely diverse and strongly innovative curriculum to all our students. Describe, if applicable, any crossover between the proposed course with existing USC curriculum offerings, any synergistic efforts with other units that may enhance the innovation of the proposal, and how the proposed course increases the diversity of USC's curriculum offerings.</w:t>
      </w:r>
    </w:p>
    <w:p w14:paraId="5C44B73D" w14:textId="77777777" w:rsidR="00A51C39" w:rsidRDefault="00A51C39" w:rsidP="00A51C39">
      <w:pPr>
        <w:pStyle w:val="CommentText"/>
      </w:pPr>
    </w:p>
  </w:comment>
  <w:comment w:id="5" w:author="Eric Jin Perez" w:date="2021-10-01T12:52:00Z" w:initials="EJP">
    <w:p w14:paraId="5999E30C" w14:textId="77777777" w:rsidR="008B6E7C" w:rsidRDefault="008F2F6A" w:rsidP="00724624">
      <w:r>
        <w:rPr>
          <w:rStyle w:val="CommentReference"/>
        </w:rPr>
        <w:annotationRef/>
      </w:r>
      <w:r w:rsidR="008B6E7C">
        <w:rPr>
          <w:i/>
          <w:iCs/>
          <w:color w:val="333333"/>
          <w:sz w:val="20"/>
          <w:szCs w:val="20"/>
        </w:rPr>
        <w:t>Description should be written in telegraphic style (e.g., do not include words like "In this course students will...")</w:t>
      </w:r>
      <w:r w:rsidR="008B6E7C">
        <w:rPr>
          <w:i/>
          <w:iCs/>
          <w:color w:val="333333"/>
          <w:sz w:val="20"/>
          <w:szCs w:val="20"/>
        </w:rPr>
        <w:br/>
      </w:r>
    </w:p>
  </w:comment>
  <w:comment w:id="6" w:author="Eric Jin Perez" w:date="2021-10-01T12:53:00Z" w:initials="EJP">
    <w:p w14:paraId="3F29557D" w14:textId="77777777" w:rsidR="008F2F6A" w:rsidRPr="009749DE" w:rsidRDefault="008F2F6A" w:rsidP="008F2F6A">
      <w:pPr>
        <w:ind w:left="720"/>
        <w:rPr>
          <w:rFonts w:ascii="Times New Roman" w:eastAsia="Times New Roman" w:hAnsi="Times New Roman" w:cs="Times New Roman"/>
        </w:rPr>
      </w:pPr>
      <w:r>
        <w:rPr>
          <w:rStyle w:val="CommentReference"/>
        </w:rPr>
        <w:annotationRef/>
      </w:r>
      <w:r w:rsidRPr="009749DE">
        <w:rPr>
          <w:rFonts w:ascii="Segoe UI" w:eastAsia="Times New Roman" w:hAnsi="Segoe UI" w:cs="Segoe UI"/>
          <w:i/>
          <w:iCs/>
          <w:color w:val="333333"/>
          <w:sz w:val="23"/>
          <w:szCs w:val="23"/>
          <w:shd w:val="clear" w:color="auto" w:fill="FFFFFF"/>
        </w:rPr>
        <w:t>Enter any other course ID(s) that have duplicated the content of this course in the past five years.</w:t>
      </w:r>
    </w:p>
    <w:p w14:paraId="45E6D656" w14:textId="2FC17726" w:rsidR="008F2F6A" w:rsidRDefault="008F2F6A">
      <w:pPr>
        <w:pStyle w:val="CommentText"/>
      </w:pPr>
    </w:p>
  </w:comment>
  <w:comment w:id="7" w:author="Eric Jin Perez" w:date="2021-10-01T13:00:00Z" w:initials="EJP">
    <w:p w14:paraId="7E5FF14A" w14:textId="77777777" w:rsidR="008F2F6A" w:rsidRDefault="008F2F6A" w:rsidP="008F2F6A">
      <w:pPr>
        <w:ind w:left="720"/>
        <w:rPr>
          <w:i/>
          <w:iCs/>
        </w:rPr>
      </w:pPr>
      <w:r>
        <w:rPr>
          <w:rStyle w:val="CommentReference"/>
        </w:rPr>
        <w:annotationRef/>
      </w:r>
      <w:r>
        <w:rPr>
          <w:i/>
          <w:iCs/>
        </w:rPr>
        <w:t>Lecture, Lab, Lecture &amp; Lab, Discussion, Quiz</w:t>
      </w:r>
    </w:p>
    <w:p w14:paraId="046F7896" w14:textId="41B89A6B" w:rsidR="008F2F6A" w:rsidRDefault="008F2F6A">
      <w:pPr>
        <w:pStyle w:val="CommentText"/>
      </w:pPr>
    </w:p>
  </w:comment>
  <w:comment w:id="8" w:author="Eric Jin Perez" w:date="2021-10-01T13:00:00Z" w:initials="EJP">
    <w:p w14:paraId="5F633876" w14:textId="0610B741" w:rsidR="008F2F6A" w:rsidRDefault="008F2F6A" w:rsidP="008F2F6A">
      <w:pPr>
        <w:ind w:left="720"/>
        <w:rPr>
          <w:rFonts w:ascii="Segoe UI" w:eastAsia="Times New Roman" w:hAnsi="Segoe UI" w:cs="Segoe UI"/>
          <w:i/>
          <w:iCs/>
          <w:color w:val="333333"/>
          <w:sz w:val="23"/>
          <w:szCs w:val="23"/>
          <w:shd w:val="clear" w:color="auto" w:fill="FFFFFF"/>
        </w:rPr>
      </w:pPr>
      <w:r>
        <w:rPr>
          <w:rStyle w:val="CommentReference"/>
        </w:rPr>
        <w:annotationRef/>
      </w:r>
      <w:r w:rsidRPr="009749DE">
        <w:rPr>
          <w:rFonts w:ascii="Segoe UI" w:eastAsia="Times New Roman" w:hAnsi="Segoe UI" w:cs="Segoe UI"/>
          <w:i/>
          <w:iCs/>
          <w:color w:val="333333"/>
          <w:sz w:val="23"/>
          <w:szCs w:val="23"/>
          <w:shd w:val="clear" w:color="auto" w:fill="FFFFFF"/>
        </w:rPr>
        <w:t>Enter hours and minutes per week in HH:MM format (e.g., 02:20 represents 2 hours and 20 minutes).</w:t>
      </w:r>
    </w:p>
    <w:p w14:paraId="4A52EE69" w14:textId="77777777" w:rsidR="008F2F6A" w:rsidRDefault="008F2F6A" w:rsidP="008F2F6A">
      <w:pPr>
        <w:ind w:left="720"/>
        <w:rPr>
          <w:rFonts w:ascii="Segoe UI" w:eastAsia="Times New Roman" w:hAnsi="Segoe UI" w:cs="Segoe UI"/>
          <w:i/>
          <w:iCs/>
          <w:color w:val="333333"/>
          <w:sz w:val="23"/>
          <w:szCs w:val="23"/>
          <w:shd w:val="clear" w:color="auto" w:fill="FFFFFF"/>
        </w:rPr>
      </w:pPr>
    </w:p>
    <w:p w14:paraId="200F4D2F" w14:textId="77777777" w:rsidR="008F2F6A" w:rsidRDefault="008F2F6A" w:rsidP="008F2F6A">
      <w:pPr>
        <w:ind w:left="720"/>
      </w:pPr>
      <w:r>
        <w:rPr>
          <w:rFonts w:ascii="Segoe UI" w:hAnsi="Segoe UI" w:cs="Segoe UI"/>
          <w:b/>
          <w:bCs/>
          <w:color w:val="333333"/>
          <w:shd w:val="clear" w:color="auto" w:fill="FFFFFF"/>
        </w:rPr>
        <w:t>IMPORTANT:</w:t>
      </w:r>
      <w:r>
        <w:rPr>
          <w:rFonts w:ascii="Segoe UI" w:hAnsi="Segoe UI" w:cs="Segoe UI"/>
          <w:color w:val="333333"/>
          <w:shd w:val="clear" w:color="auto" w:fill="FFFFFF"/>
        </w:rPr>
        <w:t> If a 4-unit course meets for fewer than 4 contact hours, justification for the reduced contact time must be attached to the proposal separately. More details can be found in the revised </w:t>
      </w:r>
      <w:hyperlink r:id="rId1" w:history="1">
        <w:r>
          <w:rPr>
            <w:rStyle w:val="Hyperlink"/>
            <w:rFonts w:ascii="Segoe UI" w:hAnsi="Segoe UI" w:cs="Segoe UI"/>
            <w:color w:val="990000"/>
            <w:shd w:val="clear" w:color="auto" w:fill="FFFFFF"/>
          </w:rPr>
          <w:t>Contact Hour and Unit Policy.</w:t>
        </w:r>
      </w:hyperlink>
    </w:p>
    <w:p w14:paraId="69954F47" w14:textId="77777777" w:rsidR="008F2F6A" w:rsidRPr="009749DE" w:rsidRDefault="008F2F6A" w:rsidP="008F2F6A">
      <w:pPr>
        <w:ind w:left="720"/>
        <w:rPr>
          <w:rFonts w:ascii="Times New Roman" w:eastAsia="Times New Roman" w:hAnsi="Times New Roman" w:cs="Times New Roman"/>
        </w:rPr>
      </w:pPr>
    </w:p>
    <w:p w14:paraId="09E603FF" w14:textId="7C79FD2D" w:rsidR="008F2F6A" w:rsidRDefault="008F2F6A">
      <w:pPr>
        <w:pStyle w:val="CommentText"/>
      </w:pPr>
    </w:p>
  </w:comment>
  <w:comment w:id="9" w:author="Eric Jin Perez" w:date="2021-10-01T13:00:00Z" w:initials="EJP">
    <w:p w14:paraId="107A9B16" w14:textId="77777777" w:rsidR="008F2F6A" w:rsidRPr="009749DE" w:rsidRDefault="008F2F6A" w:rsidP="008F2F6A">
      <w:pPr>
        <w:ind w:left="720"/>
        <w:rPr>
          <w:rFonts w:ascii="Times New Roman" w:eastAsia="Times New Roman" w:hAnsi="Times New Roman" w:cs="Times New Roman"/>
        </w:rPr>
      </w:pPr>
      <w:r>
        <w:rPr>
          <w:rStyle w:val="CommentReference"/>
        </w:rPr>
        <w:annotationRef/>
      </w:r>
      <w:r w:rsidRPr="009749DE">
        <w:rPr>
          <w:rFonts w:ascii="Segoe UI" w:eastAsia="Times New Roman" w:hAnsi="Segoe UI" w:cs="Segoe UI"/>
          <w:i/>
          <w:iCs/>
          <w:color w:val="333333"/>
          <w:sz w:val="23"/>
          <w:szCs w:val="23"/>
          <w:shd w:val="clear" w:color="auto" w:fill="FFFFFF"/>
        </w:rPr>
        <w:t>Enter hours and minutes per week in HH:MM format (e.g., 02:20 represents 2 hours and 20 minutes).</w:t>
      </w:r>
    </w:p>
    <w:p w14:paraId="054C8405" w14:textId="4A9C4CBF" w:rsidR="008F2F6A" w:rsidRDefault="008F2F6A">
      <w:pPr>
        <w:pStyle w:val="CommentText"/>
      </w:pPr>
    </w:p>
  </w:comment>
  <w:comment w:id="10" w:author="Eric Jin Perez" w:date="2021-10-01T13:02:00Z" w:initials="EJP">
    <w:p w14:paraId="17043914" w14:textId="2642291E" w:rsidR="00A261A3" w:rsidRDefault="00A261A3">
      <w:pPr>
        <w:pStyle w:val="CommentText"/>
      </w:pPr>
      <w:r>
        <w:rPr>
          <w:rStyle w:val="CommentReference"/>
        </w:rPr>
        <w:annotationRef/>
      </w:r>
      <w:r>
        <w:t>Fall, Spring, Both?</w:t>
      </w:r>
    </w:p>
  </w:comment>
  <w:comment w:id="11" w:author="Eric Jin Perez" w:date="2021-10-01T13:03:00Z" w:initials="EJP">
    <w:p w14:paraId="7692C6F3" w14:textId="77777777" w:rsidR="00A261A3" w:rsidRPr="009749DE" w:rsidRDefault="00A261A3" w:rsidP="00A261A3">
      <w:pPr>
        <w:ind w:left="720"/>
        <w:rPr>
          <w:rFonts w:ascii="Times New Roman" w:eastAsia="Times New Roman" w:hAnsi="Times New Roman" w:cs="Times New Roman"/>
        </w:rPr>
      </w:pPr>
      <w:r>
        <w:rPr>
          <w:rStyle w:val="CommentReference"/>
        </w:rPr>
        <w:annotationRef/>
      </w:r>
      <w:r w:rsidRPr="009749DE">
        <w:rPr>
          <w:rFonts w:ascii="Segoe UI" w:eastAsia="Times New Roman" w:hAnsi="Segoe UI" w:cs="Segoe UI"/>
          <w:i/>
          <w:iCs/>
          <w:color w:val="333333"/>
          <w:sz w:val="23"/>
          <w:szCs w:val="23"/>
          <w:shd w:val="clear" w:color="auto" w:fill="FFFFFF"/>
        </w:rPr>
        <w:t>Course(s) that must be completed prior to proposed course (e.g., "MATH 117" or "MATH 117 and MATH 225" or "MATH 117 and (MATH 125 or MATH 225)" etc.)</w:t>
      </w:r>
    </w:p>
    <w:p w14:paraId="1909FDEE" w14:textId="77E74FDC" w:rsidR="00A261A3" w:rsidRDefault="00A261A3">
      <w:pPr>
        <w:pStyle w:val="CommentText"/>
      </w:pPr>
    </w:p>
  </w:comment>
  <w:comment w:id="12" w:author="Eric Jin Perez" w:date="2021-10-01T13:03:00Z" w:initials="EJP">
    <w:p w14:paraId="61B59271" w14:textId="77777777" w:rsidR="00A261A3" w:rsidRDefault="00A261A3" w:rsidP="00A261A3">
      <w:pPr>
        <w:ind w:left="720"/>
        <w:rPr>
          <w:rFonts w:ascii="Segoe UI" w:eastAsia="Times New Roman" w:hAnsi="Segoe UI" w:cs="Segoe UI"/>
          <w:i/>
          <w:iCs/>
          <w:color w:val="333333"/>
          <w:sz w:val="23"/>
          <w:szCs w:val="23"/>
          <w:shd w:val="clear" w:color="auto" w:fill="FFFFFF"/>
        </w:rPr>
      </w:pPr>
      <w:r>
        <w:rPr>
          <w:rStyle w:val="CommentReference"/>
        </w:rPr>
        <w:annotationRef/>
      </w:r>
      <w:r w:rsidRPr="009749DE">
        <w:rPr>
          <w:rFonts w:ascii="Segoe UI" w:eastAsia="Times New Roman" w:hAnsi="Segoe UI" w:cs="Segoe UI"/>
          <w:i/>
          <w:iCs/>
          <w:color w:val="333333"/>
          <w:sz w:val="23"/>
          <w:szCs w:val="23"/>
          <w:shd w:val="clear" w:color="auto" w:fill="FFFFFF"/>
        </w:rPr>
        <w:t>Course(s) that must be completed prior to or concurrently with the designated course (e.g., "MATH 117" or "MATH 117 and MATH 225" or "MATH 117 and (MATH 125 or MATH 225)" etc.)</w:t>
      </w:r>
    </w:p>
    <w:p w14:paraId="27EF4319" w14:textId="0DBFDEBB" w:rsidR="00A261A3" w:rsidRDefault="00A261A3">
      <w:pPr>
        <w:pStyle w:val="CommentText"/>
      </w:pPr>
    </w:p>
  </w:comment>
  <w:comment w:id="13" w:author="Eric Jin Perez" w:date="2021-10-01T13:03:00Z" w:initials="EJP">
    <w:p w14:paraId="60E6ED4D" w14:textId="77777777" w:rsidR="00A261A3" w:rsidRPr="009749DE" w:rsidRDefault="00A261A3" w:rsidP="00A261A3">
      <w:pPr>
        <w:ind w:left="720"/>
        <w:rPr>
          <w:rFonts w:ascii="Times New Roman" w:eastAsia="Times New Roman" w:hAnsi="Times New Roman" w:cs="Times New Roman"/>
        </w:rPr>
      </w:pPr>
      <w:r>
        <w:rPr>
          <w:rStyle w:val="CommentReference"/>
        </w:rPr>
        <w:annotationRef/>
      </w:r>
      <w:r w:rsidRPr="009749DE">
        <w:rPr>
          <w:rFonts w:ascii="Segoe UI" w:eastAsia="Times New Roman" w:hAnsi="Segoe UI" w:cs="Segoe UI"/>
          <w:i/>
          <w:iCs/>
          <w:color w:val="333333"/>
          <w:sz w:val="23"/>
          <w:szCs w:val="23"/>
          <w:shd w:val="clear" w:color="auto" w:fill="FFFFFF"/>
        </w:rPr>
        <w:t>Course(s) that must be taken at the same time as the proposed course.</w:t>
      </w:r>
    </w:p>
    <w:p w14:paraId="02B3FA18" w14:textId="162A8FEC" w:rsidR="00A261A3" w:rsidRDefault="00A261A3">
      <w:pPr>
        <w:pStyle w:val="CommentText"/>
      </w:pPr>
    </w:p>
  </w:comment>
  <w:comment w:id="14" w:author="Eric Jin Perez" w:date="2021-10-01T13:04:00Z" w:initials="EJP">
    <w:p w14:paraId="2E036FD8" w14:textId="77777777" w:rsidR="00A261A3" w:rsidRPr="009749DE" w:rsidRDefault="00A261A3" w:rsidP="00A261A3">
      <w:pPr>
        <w:rPr>
          <w:rFonts w:ascii="Times New Roman" w:eastAsia="Times New Roman" w:hAnsi="Times New Roman" w:cs="Times New Roman"/>
        </w:rPr>
      </w:pPr>
      <w:r>
        <w:rPr>
          <w:rStyle w:val="CommentReference"/>
        </w:rPr>
        <w:annotationRef/>
      </w:r>
      <w:r w:rsidRPr="009749DE">
        <w:rPr>
          <w:rFonts w:ascii="Segoe UI" w:eastAsia="Times New Roman" w:hAnsi="Segoe UI" w:cs="Segoe UI"/>
          <w:i/>
          <w:iCs/>
          <w:color w:val="333333"/>
          <w:sz w:val="23"/>
          <w:szCs w:val="23"/>
          <w:shd w:val="clear" w:color="auto" w:fill="FFFFFF"/>
        </w:rPr>
        <w:t>Desired, but not required, preparation for the proposed course (e.g., "GSBA 506b" or "GSBA 506b and proficiency in object-oriented programming").</w:t>
      </w:r>
    </w:p>
    <w:p w14:paraId="2EF9FD8C" w14:textId="54E67248" w:rsidR="00A261A3" w:rsidRDefault="00A261A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96F04D" w15:done="0"/>
  <w15:commentEx w15:paraId="1FCFB13B" w15:done="0"/>
  <w15:commentEx w15:paraId="37C0BB64" w15:done="0"/>
  <w15:commentEx w15:paraId="61F4BECF" w15:done="0"/>
  <w15:commentEx w15:paraId="5C44B73D" w15:done="0"/>
  <w15:commentEx w15:paraId="5999E30C" w15:done="0"/>
  <w15:commentEx w15:paraId="45E6D656" w15:done="0"/>
  <w15:commentEx w15:paraId="046F7896" w15:done="0"/>
  <w15:commentEx w15:paraId="09E603FF" w15:done="0"/>
  <w15:commentEx w15:paraId="054C8405" w15:done="0"/>
  <w15:commentEx w15:paraId="17043914" w15:done="0"/>
  <w15:commentEx w15:paraId="1909FDEE" w15:done="0"/>
  <w15:commentEx w15:paraId="27EF4319" w15:done="0"/>
  <w15:commentEx w15:paraId="02B3FA18" w15:done="0"/>
  <w15:commentEx w15:paraId="2EF9FD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180A9" w16cex:dateUtc="2021-10-01T19:42:00Z"/>
  <w16cex:commentExtensible w16cex:durableId="25018631" w16cex:dateUtc="2021-10-01T20:05:00Z"/>
  <w16cex:commentExtensible w16cex:durableId="280F7457" w16cex:dateUtc="2023-05-17T22:42:00Z"/>
  <w16cex:commentExtensible w16cex:durableId="25018389" w16cex:dateUtc="2021-10-01T19:54:00Z"/>
  <w16cex:commentExtensible w16cex:durableId="25018391" w16cex:dateUtc="2021-10-01T19:54:00Z"/>
  <w16cex:commentExtensible w16cex:durableId="25018306" w16cex:dateUtc="2021-10-01T19:52:00Z"/>
  <w16cex:commentExtensible w16cex:durableId="25018361" w16cex:dateUtc="2021-10-01T19:53:00Z"/>
  <w16cex:commentExtensible w16cex:durableId="250184E1" w16cex:dateUtc="2021-10-01T20:00:00Z"/>
  <w16cex:commentExtensible w16cex:durableId="250184EC" w16cex:dateUtc="2021-10-01T20:00:00Z"/>
  <w16cex:commentExtensible w16cex:durableId="250184FF" w16cex:dateUtc="2021-10-01T20:00:00Z"/>
  <w16cex:commentExtensible w16cex:durableId="25018559" w16cex:dateUtc="2021-10-01T20:02:00Z"/>
  <w16cex:commentExtensible w16cex:durableId="2501859F" w16cex:dateUtc="2021-10-01T20:03:00Z"/>
  <w16cex:commentExtensible w16cex:durableId="250185A7" w16cex:dateUtc="2021-10-01T20:03:00Z"/>
  <w16cex:commentExtensible w16cex:durableId="250185B0" w16cex:dateUtc="2021-10-01T20:03:00Z"/>
  <w16cex:commentExtensible w16cex:durableId="250185DC" w16cex:dateUtc="2021-10-01T2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96F04D" w16cid:durableId="250180A9"/>
  <w16cid:commentId w16cid:paraId="1FCFB13B" w16cid:durableId="25018631"/>
  <w16cid:commentId w16cid:paraId="37C0BB64" w16cid:durableId="280F7457"/>
  <w16cid:commentId w16cid:paraId="61F4BECF" w16cid:durableId="25018389"/>
  <w16cid:commentId w16cid:paraId="5C44B73D" w16cid:durableId="25018391"/>
  <w16cid:commentId w16cid:paraId="5999E30C" w16cid:durableId="25018306"/>
  <w16cid:commentId w16cid:paraId="45E6D656" w16cid:durableId="25018361"/>
  <w16cid:commentId w16cid:paraId="046F7896" w16cid:durableId="250184E1"/>
  <w16cid:commentId w16cid:paraId="09E603FF" w16cid:durableId="250184EC"/>
  <w16cid:commentId w16cid:paraId="054C8405" w16cid:durableId="250184FF"/>
  <w16cid:commentId w16cid:paraId="17043914" w16cid:durableId="25018559"/>
  <w16cid:commentId w16cid:paraId="1909FDEE" w16cid:durableId="2501859F"/>
  <w16cid:commentId w16cid:paraId="27EF4319" w16cid:durableId="250185A7"/>
  <w16cid:commentId w16cid:paraId="02B3FA18" w16cid:durableId="250185B0"/>
  <w16cid:commentId w16cid:paraId="2EF9FD8C" w16cid:durableId="250185D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Jin Perez">
    <w15:presenceInfo w15:providerId="AD" w15:userId="S::ejperez@usc.edu::f95a4da0-3a0f-4401-bf41-a9e291696c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20"/>
    <w:rsid w:val="00157667"/>
    <w:rsid w:val="00297610"/>
    <w:rsid w:val="005C4E87"/>
    <w:rsid w:val="0072666B"/>
    <w:rsid w:val="007F41FE"/>
    <w:rsid w:val="00877ECB"/>
    <w:rsid w:val="008932D0"/>
    <w:rsid w:val="008B6E7C"/>
    <w:rsid w:val="008F2F6A"/>
    <w:rsid w:val="009749DE"/>
    <w:rsid w:val="00A261A3"/>
    <w:rsid w:val="00A51C39"/>
    <w:rsid w:val="00B43C2B"/>
    <w:rsid w:val="00CB1020"/>
    <w:rsid w:val="00CC7AE8"/>
    <w:rsid w:val="00D236D9"/>
    <w:rsid w:val="00D70979"/>
    <w:rsid w:val="00DB37A0"/>
    <w:rsid w:val="00DD3DD9"/>
    <w:rsid w:val="00DD6C26"/>
    <w:rsid w:val="00F427A2"/>
    <w:rsid w:val="00FE6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D24163"/>
  <w15:chartTrackingRefBased/>
  <w15:docId w15:val="{62D19F51-4758-FD40-B0E7-8236F92F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B102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020"/>
    <w:rPr>
      <w:color w:val="0563C1" w:themeColor="hyperlink"/>
      <w:u w:val="single"/>
    </w:rPr>
  </w:style>
  <w:style w:type="character" w:styleId="UnresolvedMention">
    <w:name w:val="Unresolved Mention"/>
    <w:basedOn w:val="DefaultParagraphFont"/>
    <w:uiPriority w:val="99"/>
    <w:semiHidden/>
    <w:unhideWhenUsed/>
    <w:rsid w:val="00CB1020"/>
    <w:rPr>
      <w:color w:val="605E5C"/>
      <w:shd w:val="clear" w:color="auto" w:fill="E1DFDD"/>
    </w:rPr>
  </w:style>
  <w:style w:type="character" w:customStyle="1" w:styleId="Heading3Char">
    <w:name w:val="Heading 3 Char"/>
    <w:basedOn w:val="DefaultParagraphFont"/>
    <w:link w:val="Heading3"/>
    <w:uiPriority w:val="9"/>
    <w:rsid w:val="00CB1020"/>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9749DE"/>
    <w:rPr>
      <w:sz w:val="16"/>
      <w:szCs w:val="16"/>
    </w:rPr>
  </w:style>
  <w:style w:type="paragraph" w:styleId="CommentText">
    <w:name w:val="annotation text"/>
    <w:basedOn w:val="Normal"/>
    <w:link w:val="CommentTextChar"/>
    <w:uiPriority w:val="99"/>
    <w:semiHidden/>
    <w:unhideWhenUsed/>
    <w:rsid w:val="009749DE"/>
    <w:rPr>
      <w:sz w:val="20"/>
      <w:szCs w:val="20"/>
    </w:rPr>
  </w:style>
  <w:style w:type="character" w:customStyle="1" w:styleId="CommentTextChar">
    <w:name w:val="Comment Text Char"/>
    <w:basedOn w:val="DefaultParagraphFont"/>
    <w:link w:val="CommentText"/>
    <w:uiPriority w:val="99"/>
    <w:semiHidden/>
    <w:rsid w:val="009749DE"/>
    <w:rPr>
      <w:sz w:val="20"/>
      <w:szCs w:val="20"/>
    </w:rPr>
  </w:style>
  <w:style w:type="paragraph" w:styleId="CommentSubject">
    <w:name w:val="annotation subject"/>
    <w:basedOn w:val="CommentText"/>
    <w:next w:val="CommentText"/>
    <w:link w:val="CommentSubjectChar"/>
    <w:uiPriority w:val="99"/>
    <w:semiHidden/>
    <w:unhideWhenUsed/>
    <w:rsid w:val="009749DE"/>
    <w:rPr>
      <w:b/>
      <w:bCs/>
    </w:rPr>
  </w:style>
  <w:style w:type="character" w:customStyle="1" w:styleId="CommentSubjectChar">
    <w:name w:val="Comment Subject Char"/>
    <w:basedOn w:val="CommentTextChar"/>
    <w:link w:val="CommentSubject"/>
    <w:uiPriority w:val="99"/>
    <w:semiHidden/>
    <w:rsid w:val="009749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734">
      <w:bodyDiv w:val="1"/>
      <w:marLeft w:val="0"/>
      <w:marRight w:val="0"/>
      <w:marTop w:val="0"/>
      <w:marBottom w:val="0"/>
      <w:divBdr>
        <w:top w:val="none" w:sz="0" w:space="0" w:color="auto"/>
        <w:left w:val="none" w:sz="0" w:space="0" w:color="auto"/>
        <w:bottom w:val="none" w:sz="0" w:space="0" w:color="auto"/>
        <w:right w:val="none" w:sz="0" w:space="0" w:color="auto"/>
      </w:divBdr>
    </w:div>
    <w:div w:id="40374530">
      <w:bodyDiv w:val="1"/>
      <w:marLeft w:val="0"/>
      <w:marRight w:val="0"/>
      <w:marTop w:val="0"/>
      <w:marBottom w:val="0"/>
      <w:divBdr>
        <w:top w:val="none" w:sz="0" w:space="0" w:color="auto"/>
        <w:left w:val="none" w:sz="0" w:space="0" w:color="auto"/>
        <w:bottom w:val="none" w:sz="0" w:space="0" w:color="auto"/>
        <w:right w:val="none" w:sz="0" w:space="0" w:color="auto"/>
      </w:divBdr>
    </w:div>
    <w:div w:id="75327246">
      <w:bodyDiv w:val="1"/>
      <w:marLeft w:val="0"/>
      <w:marRight w:val="0"/>
      <w:marTop w:val="0"/>
      <w:marBottom w:val="0"/>
      <w:divBdr>
        <w:top w:val="none" w:sz="0" w:space="0" w:color="auto"/>
        <w:left w:val="none" w:sz="0" w:space="0" w:color="auto"/>
        <w:bottom w:val="none" w:sz="0" w:space="0" w:color="auto"/>
        <w:right w:val="none" w:sz="0" w:space="0" w:color="auto"/>
      </w:divBdr>
    </w:div>
    <w:div w:id="82117635">
      <w:bodyDiv w:val="1"/>
      <w:marLeft w:val="0"/>
      <w:marRight w:val="0"/>
      <w:marTop w:val="0"/>
      <w:marBottom w:val="0"/>
      <w:divBdr>
        <w:top w:val="none" w:sz="0" w:space="0" w:color="auto"/>
        <w:left w:val="none" w:sz="0" w:space="0" w:color="auto"/>
        <w:bottom w:val="none" w:sz="0" w:space="0" w:color="auto"/>
        <w:right w:val="none" w:sz="0" w:space="0" w:color="auto"/>
      </w:divBdr>
    </w:div>
    <w:div w:id="182744822">
      <w:bodyDiv w:val="1"/>
      <w:marLeft w:val="0"/>
      <w:marRight w:val="0"/>
      <w:marTop w:val="0"/>
      <w:marBottom w:val="0"/>
      <w:divBdr>
        <w:top w:val="none" w:sz="0" w:space="0" w:color="auto"/>
        <w:left w:val="none" w:sz="0" w:space="0" w:color="auto"/>
        <w:bottom w:val="none" w:sz="0" w:space="0" w:color="auto"/>
        <w:right w:val="none" w:sz="0" w:space="0" w:color="auto"/>
      </w:divBdr>
    </w:div>
    <w:div w:id="259719799">
      <w:bodyDiv w:val="1"/>
      <w:marLeft w:val="0"/>
      <w:marRight w:val="0"/>
      <w:marTop w:val="0"/>
      <w:marBottom w:val="0"/>
      <w:divBdr>
        <w:top w:val="none" w:sz="0" w:space="0" w:color="auto"/>
        <w:left w:val="none" w:sz="0" w:space="0" w:color="auto"/>
        <w:bottom w:val="none" w:sz="0" w:space="0" w:color="auto"/>
        <w:right w:val="none" w:sz="0" w:space="0" w:color="auto"/>
      </w:divBdr>
    </w:div>
    <w:div w:id="268709613">
      <w:bodyDiv w:val="1"/>
      <w:marLeft w:val="0"/>
      <w:marRight w:val="0"/>
      <w:marTop w:val="0"/>
      <w:marBottom w:val="0"/>
      <w:divBdr>
        <w:top w:val="none" w:sz="0" w:space="0" w:color="auto"/>
        <w:left w:val="none" w:sz="0" w:space="0" w:color="auto"/>
        <w:bottom w:val="none" w:sz="0" w:space="0" w:color="auto"/>
        <w:right w:val="none" w:sz="0" w:space="0" w:color="auto"/>
      </w:divBdr>
    </w:div>
    <w:div w:id="271866407">
      <w:bodyDiv w:val="1"/>
      <w:marLeft w:val="0"/>
      <w:marRight w:val="0"/>
      <w:marTop w:val="0"/>
      <w:marBottom w:val="0"/>
      <w:divBdr>
        <w:top w:val="none" w:sz="0" w:space="0" w:color="auto"/>
        <w:left w:val="none" w:sz="0" w:space="0" w:color="auto"/>
        <w:bottom w:val="none" w:sz="0" w:space="0" w:color="auto"/>
        <w:right w:val="none" w:sz="0" w:space="0" w:color="auto"/>
      </w:divBdr>
    </w:div>
    <w:div w:id="278949395">
      <w:bodyDiv w:val="1"/>
      <w:marLeft w:val="0"/>
      <w:marRight w:val="0"/>
      <w:marTop w:val="0"/>
      <w:marBottom w:val="0"/>
      <w:divBdr>
        <w:top w:val="none" w:sz="0" w:space="0" w:color="auto"/>
        <w:left w:val="none" w:sz="0" w:space="0" w:color="auto"/>
        <w:bottom w:val="none" w:sz="0" w:space="0" w:color="auto"/>
        <w:right w:val="none" w:sz="0" w:space="0" w:color="auto"/>
      </w:divBdr>
    </w:div>
    <w:div w:id="390546027">
      <w:bodyDiv w:val="1"/>
      <w:marLeft w:val="0"/>
      <w:marRight w:val="0"/>
      <w:marTop w:val="0"/>
      <w:marBottom w:val="0"/>
      <w:divBdr>
        <w:top w:val="none" w:sz="0" w:space="0" w:color="auto"/>
        <w:left w:val="none" w:sz="0" w:space="0" w:color="auto"/>
        <w:bottom w:val="none" w:sz="0" w:space="0" w:color="auto"/>
        <w:right w:val="none" w:sz="0" w:space="0" w:color="auto"/>
      </w:divBdr>
    </w:div>
    <w:div w:id="560209777">
      <w:bodyDiv w:val="1"/>
      <w:marLeft w:val="0"/>
      <w:marRight w:val="0"/>
      <w:marTop w:val="0"/>
      <w:marBottom w:val="0"/>
      <w:divBdr>
        <w:top w:val="none" w:sz="0" w:space="0" w:color="auto"/>
        <w:left w:val="none" w:sz="0" w:space="0" w:color="auto"/>
        <w:bottom w:val="none" w:sz="0" w:space="0" w:color="auto"/>
        <w:right w:val="none" w:sz="0" w:space="0" w:color="auto"/>
      </w:divBdr>
    </w:div>
    <w:div w:id="563026997">
      <w:bodyDiv w:val="1"/>
      <w:marLeft w:val="0"/>
      <w:marRight w:val="0"/>
      <w:marTop w:val="0"/>
      <w:marBottom w:val="0"/>
      <w:divBdr>
        <w:top w:val="none" w:sz="0" w:space="0" w:color="auto"/>
        <w:left w:val="none" w:sz="0" w:space="0" w:color="auto"/>
        <w:bottom w:val="none" w:sz="0" w:space="0" w:color="auto"/>
        <w:right w:val="none" w:sz="0" w:space="0" w:color="auto"/>
      </w:divBdr>
    </w:div>
    <w:div w:id="661473363">
      <w:bodyDiv w:val="1"/>
      <w:marLeft w:val="0"/>
      <w:marRight w:val="0"/>
      <w:marTop w:val="0"/>
      <w:marBottom w:val="0"/>
      <w:divBdr>
        <w:top w:val="none" w:sz="0" w:space="0" w:color="auto"/>
        <w:left w:val="none" w:sz="0" w:space="0" w:color="auto"/>
        <w:bottom w:val="none" w:sz="0" w:space="0" w:color="auto"/>
        <w:right w:val="none" w:sz="0" w:space="0" w:color="auto"/>
      </w:divBdr>
    </w:div>
    <w:div w:id="697118558">
      <w:bodyDiv w:val="1"/>
      <w:marLeft w:val="0"/>
      <w:marRight w:val="0"/>
      <w:marTop w:val="0"/>
      <w:marBottom w:val="0"/>
      <w:divBdr>
        <w:top w:val="none" w:sz="0" w:space="0" w:color="auto"/>
        <w:left w:val="none" w:sz="0" w:space="0" w:color="auto"/>
        <w:bottom w:val="none" w:sz="0" w:space="0" w:color="auto"/>
        <w:right w:val="none" w:sz="0" w:space="0" w:color="auto"/>
      </w:divBdr>
    </w:div>
    <w:div w:id="748693275">
      <w:bodyDiv w:val="1"/>
      <w:marLeft w:val="0"/>
      <w:marRight w:val="0"/>
      <w:marTop w:val="0"/>
      <w:marBottom w:val="0"/>
      <w:divBdr>
        <w:top w:val="none" w:sz="0" w:space="0" w:color="auto"/>
        <w:left w:val="none" w:sz="0" w:space="0" w:color="auto"/>
        <w:bottom w:val="none" w:sz="0" w:space="0" w:color="auto"/>
        <w:right w:val="none" w:sz="0" w:space="0" w:color="auto"/>
      </w:divBdr>
    </w:div>
    <w:div w:id="776289668">
      <w:bodyDiv w:val="1"/>
      <w:marLeft w:val="0"/>
      <w:marRight w:val="0"/>
      <w:marTop w:val="0"/>
      <w:marBottom w:val="0"/>
      <w:divBdr>
        <w:top w:val="none" w:sz="0" w:space="0" w:color="auto"/>
        <w:left w:val="none" w:sz="0" w:space="0" w:color="auto"/>
        <w:bottom w:val="none" w:sz="0" w:space="0" w:color="auto"/>
        <w:right w:val="none" w:sz="0" w:space="0" w:color="auto"/>
      </w:divBdr>
    </w:div>
    <w:div w:id="886797149">
      <w:bodyDiv w:val="1"/>
      <w:marLeft w:val="0"/>
      <w:marRight w:val="0"/>
      <w:marTop w:val="0"/>
      <w:marBottom w:val="0"/>
      <w:divBdr>
        <w:top w:val="none" w:sz="0" w:space="0" w:color="auto"/>
        <w:left w:val="none" w:sz="0" w:space="0" w:color="auto"/>
        <w:bottom w:val="none" w:sz="0" w:space="0" w:color="auto"/>
        <w:right w:val="none" w:sz="0" w:space="0" w:color="auto"/>
      </w:divBdr>
    </w:div>
    <w:div w:id="929121033">
      <w:bodyDiv w:val="1"/>
      <w:marLeft w:val="0"/>
      <w:marRight w:val="0"/>
      <w:marTop w:val="0"/>
      <w:marBottom w:val="0"/>
      <w:divBdr>
        <w:top w:val="none" w:sz="0" w:space="0" w:color="auto"/>
        <w:left w:val="none" w:sz="0" w:space="0" w:color="auto"/>
        <w:bottom w:val="none" w:sz="0" w:space="0" w:color="auto"/>
        <w:right w:val="none" w:sz="0" w:space="0" w:color="auto"/>
      </w:divBdr>
    </w:div>
    <w:div w:id="953053579">
      <w:bodyDiv w:val="1"/>
      <w:marLeft w:val="0"/>
      <w:marRight w:val="0"/>
      <w:marTop w:val="0"/>
      <w:marBottom w:val="0"/>
      <w:divBdr>
        <w:top w:val="none" w:sz="0" w:space="0" w:color="auto"/>
        <w:left w:val="none" w:sz="0" w:space="0" w:color="auto"/>
        <w:bottom w:val="none" w:sz="0" w:space="0" w:color="auto"/>
        <w:right w:val="none" w:sz="0" w:space="0" w:color="auto"/>
      </w:divBdr>
    </w:div>
    <w:div w:id="1028218282">
      <w:bodyDiv w:val="1"/>
      <w:marLeft w:val="0"/>
      <w:marRight w:val="0"/>
      <w:marTop w:val="0"/>
      <w:marBottom w:val="0"/>
      <w:divBdr>
        <w:top w:val="none" w:sz="0" w:space="0" w:color="auto"/>
        <w:left w:val="none" w:sz="0" w:space="0" w:color="auto"/>
        <w:bottom w:val="none" w:sz="0" w:space="0" w:color="auto"/>
        <w:right w:val="none" w:sz="0" w:space="0" w:color="auto"/>
      </w:divBdr>
    </w:div>
    <w:div w:id="1033962885">
      <w:bodyDiv w:val="1"/>
      <w:marLeft w:val="0"/>
      <w:marRight w:val="0"/>
      <w:marTop w:val="0"/>
      <w:marBottom w:val="0"/>
      <w:divBdr>
        <w:top w:val="none" w:sz="0" w:space="0" w:color="auto"/>
        <w:left w:val="none" w:sz="0" w:space="0" w:color="auto"/>
        <w:bottom w:val="none" w:sz="0" w:space="0" w:color="auto"/>
        <w:right w:val="none" w:sz="0" w:space="0" w:color="auto"/>
      </w:divBdr>
    </w:div>
    <w:div w:id="1061292372">
      <w:bodyDiv w:val="1"/>
      <w:marLeft w:val="0"/>
      <w:marRight w:val="0"/>
      <w:marTop w:val="0"/>
      <w:marBottom w:val="0"/>
      <w:divBdr>
        <w:top w:val="none" w:sz="0" w:space="0" w:color="auto"/>
        <w:left w:val="none" w:sz="0" w:space="0" w:color="auto"/>
        <w:bottom w:val="none" w:sz="0" w:space="0" w:color="auto"/>
        <w:right w:val="none" w:sz="0" w:space="0" w:color="auto"/>
      </w:divBdr>
    </w:div>
    <w:div w:id="1079327652">
      <w:bodyDiv w:val="1"/>
      <w:marLeft w:val="0"/>
      <w:marRight w:val="0"/>
      <w:marTop w:val="0"/>
      <w:marBottom w:val="0"/>
      <w:divBdr>
        <w:top w:val="none" w:sz="0" w:space="0" w:color="auto"/>
        <w:left w:val="none" w:sz="0" w:space="0" w:color="auto"/>
        <w:bottom w:val="none" w:sz="0" w:space="0" w:color="auto"/>
        <w:right w:val="none" w:sz="0" w:space="0" w:color="auto"/>
      </w:divBdr>
      <w:divsChild>
        <w:div w:id="33847226">
          <w:marLeft w:val="0"/>
          <w:marRight w:val="0"/>
          <w:marTop w:val="0"/>
          <w:marBottom w:val="0"/>
          <w:divBdr>
            <w:top w:val="none" w:sz="0" w:space="0" w:color="auto"/>
            <w:left w:val="none" w:sz="0" w:space="0" w:color="auto"/>
            <w:bottom w:val="single" w:sz="6" w:space="6" w:color="CCCCCC"/>
            <w:right w:val="none" w:sz="0" w:space="0" w:color="auto"/>
          </w:divBdr>
        </w:div>
      </w:divsChild>
    </w:div>
    <w:div w:id="1173183261">
      <w:bodyDiv w:val="1"/>
      <w:marLeft w:val="0"/>
      <w:marRight w:val="0"/>
      <w:marTop w:val="0"/>
      <w:marBottom w:val="0"/>
      <w:divBdr>
        <w:top w:val="none" w:sz="0" w:space="0" w:color="auto"/>
        <w:left w:val="none" w:sz="0" w:space="0" w:color="auto"/>
        <w:bottom w:val="none" w:sz="0" w:space="0" w:color="auto"/>
        <w:right w:val="none" w:sz="0" w:space="0" w:color="auto"/>
      </w:divBdr>
    </w:div>
    <w:div w:id="1192187410">
      <w:bodyDiv w:val="1"/>
      <w:marLeft w:val="0"/>
      <w:marRight w:val="0"/>
      <w:marTop w:val="0"/>
      <w:marBottom w:val="0"/>
      <w:divBdr>
        <w:top w:val="none" w:sz="0" w:space="0" w:color="auto"/>
        <w:left w:val="none" w:sz="0" w:space="0" w:color="auto"/>
        <w:bottom w:val="none" w:sz="0" w:space="0" w:color="auto"/>
        <w:right w:val="none" w:sz="0" w:space="0" w:color="auto"/>
      </w:divBdr>
    </w:div>
    <w:div w:id="1209534264">
      <w:bodyDiv w:val="1"/>
      <w:marLeft w:val="0"/>
      <w:marRight w:val="0"/>
      <w:marTop w:val="0"/>
      <w:marBottom w:val="0"/>
      <w:divBdr>
        <w:top w:val="none" w:sz="0" w:space="0" w:color="auto"/>
        <w:left w:val="none" w:sz="0" w:space="0" w:color="auto"/>
        <w:bottom w:val="none" w:sz="0" w:space="0" w:color="auto"/>
        <w:right w:val="none" w:sz="0" w:space="0" w:color="auto"/>
      </w:divBdr>
    </w:div>
    <w:div w:id="1229152869">
      <w:bodyDiv w:val="1"/>
      <w:marLeft w:val="0"/>
      <w:marRight w:val="0"/>
      <w:marTop w:val="0"/>
      <w:marBottom w:val="0"/>
      <w:divBdr>
        <w:top w:val="none" w:sz="0" w:space="0" w:color="auto"/>
        <w:left w:val="none" w:sz="0" w:space="0" w:color="auto"/>
        <w:bottom w:val="none" w:sz="0" w:space="0" w:color="auto"/>
        <w:right w:val="none" w:sz="0" w:space="0" w:color="auto"/>
      </w:divBdr>
    </w:div>
    <w:div w:id="1264656034">
      <w:bodyDiv w:val="1"/>
      <w:marLeft w:val="0"/>
      <w:marRight w:val="0"/>
      <w:marTop w:val="0"/>
      <w:marBottom w:val="0"/>
      <w:divBdr>
        <w:top w:val="none" w:sz="0" w:space="0" w:color="auto"/>
        <w:left w:val="none" w:sz="0" w:space="0" w:color="auto"/>
        <w:bottom w:val="none" w:sz="0" w:space="0" w:color="auto"/>
        <w:right w:val="none" w:sz="0" w:space="0" w:color="auto"/>
      </w:divBdr>
    </w:div>
    <w:div w:id="1354765772">
      <w:bodyDiv w:val="1"/>
      <w:marLeft w:val="0"/>
      <w:marRight w:val="0"/>
      <w:marTop w:val="0"/>
      <w:marBottom w:val="0"/>
      <w:divBdr>
        <w:top w:val="none" w:sz="0" w:space="0" w:color="auto"/>
        <w:left w:val="none" w:sz="0" w:space="0" w:color="auto"/>
        <w:bottom w:val="none" w:sz="0" w:space="0" w:color="auto"/>
        <w:right w:val="none" w:sz="0" w:space="0" w:color="auto"/>
      </w:divBdr>
    </w:div>
    <w:div w:id="1436906720">
      <w:bodyDiv w:val="1"/>
      <w:marLeft w:val="0"/>
      <w:marRight w:val="0"/>
      <w:marTop w:val="0"/>
      <w:marBottom w:val="0"/>
      <w:divBdr>
        <w:top w:val="none" w:sz="0" w:space="0" w:color="auto"/>
        <w:left w:val="none" w:sz="0" w:space="0" w:color="auto"/>
        <w:bottom w:val="none" w:sz="0" w:space="0" w:color="auto"/>
        <w:right w:val="none" w:sz="0" w:space="0" w:color="auto"/>
      </w:divBdr>
    </w:div>
    <w:div w:id="1641839401">
      <w:bodyDiv w:val="1"/>
      <w:marLeft w:val="0"/>
      <w:marRight w:val="0"/>
      <w:marTop w:val="0"/>
      <w:marBottom w:val="0"/>
      <w:divBdr>
        <w:top w:val="none" w:sz="0" w:space="0" w:color="auto"/>
        <w:left w:val="none" w:sz="0" w:space="0" w:color="auto"/>
        <w:bottom w:val="none" w:sz="0" w:space="0" w:color="auto"/>
        <w:right w:val="none" w:sz="0" w:space="0" w:color="auto"/>
      </w:divBdr>
    </w:div>
    <w:div w:id="1648242567">
      <w:bodyDiv w:val="1"/>
      <w:marLeft w:val="0"/>
      <w:marRight w:val="0"/>
      <w:marTop w:val="0"/>
      <w:marBottom w:val="0"/>
      <w:divBdr>
        <w:top w:val="none" w:sz="0" w:space="0" w:color="auto"/>
        <w:left w:val="none" w:sz="0" w:space="0" w:color="auto"/>
        <w:bottom w:val="none" w:sz="0" w:space="0" w:color="auto"/>
        <w:right w:val="none" w:sz="0" w:space="0" w:color="auto"/>
      </w:divBdr>
    </w:div>
    <w:div w:id="1699696885">
      <w:bodyDiv w:val="1"/>
      <w:marLeft w:val="0"/>
      <w:marRight w:val="0"/>
      <w:marTop w:val="0"/>
      <w:marBottom w:val="0"/>
      <w:divBdr>
        <w:top w:val="none" w:sz="0" w:space="0" w:color="auto"/>
        <w:left w:val="none" w:sz="0" w:space="0" w:color="auto"/>
        <w:bottom w:val="none" w:sz="0" w:space="0" w:color="auto"/>
        <w:right w:val="none" w:sz="0" w:space="0" w:color="auto"/>
      </w:divBdr>
    </w:div>
    <w:div w:id="1731221384">
      <w:bodyDiv w:val="1"/>
      <w:marLeft w:val="0"/>
      <w:marRight w:val="0"/>
      <w:marTop w:val="0"/>
      <w:marBottom w:val="0"/>
      <w:divBdr>
        <w:top w:val="none" w:sz="0" w:space="0" w:color="auto"/>
        <w:left w:val="none" w:sz="0" w:space="0" w:color="auto"/>
        <w:bottom w:val="none" w:sz="0" w:space="0" w:color="auto"/>
        <w:right w:val="none" w:sz="0" w:space="0" w:color="auto"/>
      </w:divBdr>
    </w:div>
    <w:div w:id="1742868302">
      <w:bodyDiv w:val="1"/>
      <w:marLeft w:val="0"/>
      <w:marRight w:val="0"/>
      <w:marTop w:val="0"/>
      <w:marBottom w:val="0"/>
      <w:divBdr>
        <w:top w:val="none" w:sz="0" w:space="0" w:color="auto"/>
        <w:left w:val="none" w:sz="0" w:space="0" w:color="auto"/>
        <w:bottom w:val="none" w:sz="0" w:space="0" w:color="auto"/>
        <w:right w:val="none" w:sz="0" w:space="0" w:color="auto"/>
      </w:divBdr>
    </w:div>
    <w:div w:id="1909992619">
      <w:bodyDiv w:val="1"/>
      <w:marLeft w:val="0"/>
      <w:marRight w:val="0"/>
      <w:marTop w:val="0"/>
      <w:marBottom w:val="0"/>
      <w:divBdr>
        <w:top w:val="none" w:sz="0" w:space="0" w:color="auto"/>
        <w:left w:val="none" w:sz="0" w:space="0" w:color="auto"/>
        <w:bottom w:val="none" w:sz="0" w:space="0" w:color="auto"/>
        <w:right w:val="none" w:sz="0" w:space="0" w:color="auto"/>
      </w:divBdr>
    </w:div>
    <w:div w:id="1941374512">
      <w:bodyDiv w:val="1"/>
      <w:marLeft w:val="0"/>
      <w:marRight w:val="0"/>
      <w:marTop w:val="0"/>
      <w:marBottom w:val="0"/>
      <w:divBdr>
        <w:top w:val="none" w:sz="0" w:space="0" w:color="auto"/>
        <w:left w:val="none" w:sz="0" w:space="0" w:color="auto"/>
        <w:bottom w:val="none" w:sz="0" w:space="0" w:color="auto"/>
        <w:right w:val="none" w:sz="0" w:space="0" w:color="auto"/>
      </w:divBdr>
    </w:div>
    <w:div w:id="2071731823">
      <w:bodyDiv w:val="1"/>
      <w:marLeft w:val="0"/>
      <w:marRight w:val="0"/>
      <w:marTop w:val="0"/>
      <w:marBottom w:val="0"/>
      <w:divBdr>
        <w:top w:val="none" w:sz="0" w:space="0" w:color="auto"/>
        <w:left w:val="none" w:sz="0" w:space="0" w:color="auto"/>
        <w:bottom w:val="none" w:sz="0" w:space="0" w:color="auto"/>
        <w:right w:val="none" w:sz="0" w:space="0" w:color="auto"/>
      </w:divBdr>
    </w:div>
    <w:div w:id="2071732385">
      <w:bodyDiv w:val="1"/>
      <w:marLeft w:val="0"/>
      <w:marRight w:val="0"/>
      <w:marTop w:val="0"/>
      <w:marBottom w:val="0"/>
      <w:divBdr>
        <w:top w:val="none" w:sz="0" w:space="0" w:color="auto"/>
        <w:left w:val="none" w:sz="0" w:space="0" w:color="auto"/>
        <w:bottom w:val="none" w:sz="0" w:space="0" w:color="auto"/>
        <w:right w:val="none" w:sz="0" w:space="0" w:color="auto"/>
      </w:divBdr>
    </w:div>
    <w:div w:id="210996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arr.usc.edu/forms/ContactHourPolicy.pdf"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hyperlink" Target="mailto:itpadvising@usc.edu" TargetMode="External"/><Relationship Id="rId10" Type="http://schemas.openxmlformats.org/officeDocument/2006/relationships/fontTable" Target="fontTable.xml"/><Relationship Id="rId4" Type="http://schemas.openxmlformats.org/officeDocument/2006/relationships/image" Target="media/image1.emf"/><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Jin Perez</dc:creator>
  <cp:keywords/>
  <dc:description/>
  <cp:lastModifiedBy>Eric Jin Perez</cp:lastModifiedBy>
  <cp:revision>2</cp:revision>
  <dcterms:created xsi:type="dcterms:W3CDTF">2023-05-17T22:59:00Z</dcterms:created>
  <dcterms:modified xsi:type="dcterms:W3CDTF">2023-05-17T22:59:00Z</dcterms:modified>
</cp:coreProperties>
</file>